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2C00B" w14:textId="77777777" w:rsidR="003F15D6" w:rsidRPr="004C1EDF" w:rsidRDefault="003F15D6" w:rsidP="00301347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Pr="000E05CE">
        <w:rPr>
          <w:rFonts w:asciiTheme="minorHAnsi" w:hAnsiTheme="minorHAnsi" w:cstheme="minorHAnsi"/>
          <w:b/>
          <w:sz w:val="22"/>
          <w:szCs w:val="22"/>
        </w:rPr>
        <w:t xml:space="preserve">Smart </w:t>
      </w:r>
      <w:proofErr w:type="spellStart"/>
      <w:r w:rsidRPr="000E05CE">
        <w:rPr>
          <w:rFonts w:asciiTheme="minorHAnsi" w:hAnsiTheme="minorHAnsi" w:cstheme="minorHAnsi"/>
          <w:b/>
          <w:sz w:val="22"/>
          <w:szCs w:val="22"/>
        </w:rPr>
        <w:t>metering</w:t>
      </w:r>
      <w:proofErr w:type="spellEnd"/>
      <w:r w:rsidRPr="000E05CE">
        <w:rPr>
          <w:rFonts w:asciiTheme="minorHAnsi" w:hAnsiTheme="minorHAnsi" w:cstheme="minorHAnsi"/>
          <w:b/>
          <w:sz w:val="22"/>
          <w:szCs w:val="22"/>
        </w:rPr>
        <w:t xml:space="preserve"> datová centrála – </w:t>
      </w:r>
      <w:proofErr w:type="spellStart"/>
      <w:r w:rsidRPr="000E05CE">
        <w:rPr>
          <w:rFonts w:asciiTheme="minorHAnsi" w:hAnsiTheme="minorHAnsi" w:cstheme="minorHAnsi"/>
          <w:b/>
          <w:sz w:val="22"/>
          <w:szCs w:val="22"/>
        </w:rPr>
        <w:t>Chammeleon</w:t>
      </w:r>
      <w:proofErr w:type="spellEnd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2B76CB0F" w14:textId="77777777" w:rsidR="00204AD9" w:rsidRDefault="00204AD9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</w:p>
    <w:p w14:paraId="4E1F98AA" w14:textId="77777777" w:rsidR="003F15D6" w:rsidRPr="004C1EDF" w:rsidRDefault="003F15D6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2D30977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C2E69D2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B9E77B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6963FDA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3C05C1E9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43ECD8DE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0489297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2B2C91CF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7E27BD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6B6493C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4A248A58" w14:textId="77777777" w:rsidR="00793B77" w:rsidRDefault="00793B77" w:rsidP="00793B77">
      <w:pPr>
        <w:rPr>
          <w:rFonts w:cs="Arial"/>
          <w:sz w:val="20"/>
        </w:rPr>
      </w:pPr>
    </w:p>
    <w:p w14:paraId="76DC1C12" w14:textId="77777777" w:rsidR="00890429" w:rsidRDefault="00890429" w:rsidP="003F15D6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890429">
        <w:rPr>
          <w:rFonts w:asciiTheme="minorHAnsi" w:hAnsiTheme="minorHAnsi" w:cstheme="minorHAnsi"/>
          <w:sz w:val="22"/>
          <w:szCs w:val="22"/>
        </w:rPr>
        <w:t xml:space="preserve">ritérium technické kvalifikace splňuje dodavatel, který předloží seznam osob, kteří se budou podílet </w:t>
      </w:r>
      <w:r w:rsidRPr="00402789">
        <w:rPr>
          <w:rFonts w:asciiTheme="minorHAnsi" w:hAnsiTheme="minorHAnsi" w:cstheme="minorHAnsi"/>
          <w:sz w:val="22"/>
          <w:szCs w:val="22"/>
        </w:rPr>
        <w:t>na realizaci případných plnění; minimální úroveň pro splnění tohoto technického kvalifikačního předpokladu:</w:t>
      </w:r>
    </w:p>
    <w:p w14:paraId="752DD107" w14:textId="77777777" w:rsidR="003F15D6" w:rsidRPr="00402789" w:rsidRDefault="003F15D6" w:rsidP="00173044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02789">
        <w:rPr>
          <w:rFonts w:asciiTheme="minorHAnsi" w:hAnsiTheme="minorHAnsi" w:cstheme="minorHAnsi"/>
          <w:b/>
          <w:sz w:val="22"/>
          <w:szCs w:val="22"/>
          <w:u w:val="single"/>
        </w:rPr>
        <w:t>1 pracovník jako vedoucí projektového týmu</w:t>
      </w:r>
    </w:p>
    <w:p w14:paraId="79B8E85C" w14:textId="77777777" w:rsidR="003F15D6" w:rsidRPr="00173044" w:rsidRDefault="003F15D6" w:rsidP="00173044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173044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45B70423" w14:textId="77777777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>vysokoškolské vzdělání v oboru elektrotechnickém nebo informačních systémů a technologií</w:t>
      </w:r>
    </w:p>
    <w:p w14:paraId="19269027" w14:textId="77777777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 xml:space="preserve">praxe alespoň 5 let v daném oboru, na pozici vedoucího projektového týmu </w:t>
      </w:r>
    </w:p>
    <w:p w14:paraId="3E7212B4" w14:textId="6826ADD1" w:rsidR="00250ABD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53313">
        <w:rPr>
          <w:rFonts w:asciiTheme="minorHAnsi" w:hAnsiTheme="minorHAnsi" w:cstheme="minorHAnsi"/>
          <w:sz w:val="22"/>
          <w:szCs w:val="22"/>
        </w:rPr>
        <w:t>zkušenost s řízením alespoň dvou referenčních zakázek na dodávku funkčního celku</w:t>
      </w:r>
      <w:r w:rsidR="009C451D" w:rsidRPr="00653313">
        <w:rPr>
          <w:rFonts w:asciiTheme="minorHAnsi" w:hAnsiTheme="minorHAnsi" w:cstheme="minorHAnsi"/>
          <w:sz w:val="22"/>
          <w:szCs w:val="22"/>
        </w:rPr>
        <w:t xml:space="preserve"> </w:t>
      </w:r>
      <w:r w:rsidR="00F41299" w:rsidRPr="00653313">
        <w:rPr>
          <w:rFonts w:asciiTheme="minorHAnsi" w:hAnsiTheme="minorHAnsi" w:cstheme="minorHAnsi"/>
          <w:sz w:val="22"/>
          <w:szCs w:val="22"/>
        </w:rPr>
        <w:t>sloužící</w:t>
      </w:r>
      <w:r w:rsidR="00653200" w:rsidRPr="00653313">
        <w:rPr>
          <w:rFonts w:asciiTheme="minorHAnsi" w:hAnsiTheme="minorHAnsi" w:cstheme="minorHAnsi"/>
          <w:sz w:val="22"/>
          <w:szCs w:val="22"/>
        </w:rPr>
        <w:t>ch</w:t>
      </w:r>
      <w:r w:rsidR="00F41299" w:rsidRPr="00653313">
        <w:rPr>
          <w:rFonts w:asciiTheme="minorHAnsi" w:hAnsiTheme="minorHAnsi" w:cstheme="minorHAnsi"/>
          <w:sz w:val="22"/>
          <w:szCs w:val="22"/>
        </w:rPr>
        <w:t xml:space="preserve"> ke sběru dat z koncových odečtových zařízení do datové centrály</w:t>
      </w:r>
      <w:r w:rsidR="00250ABD" w:rsidRPr="00653313">
        <w:rPr>
          <w:rFonts w:asciiTheme="minorHAnsi" w:hAnsiTheme="minorHAnsi" w:cstheme="minorHAnsi"/>
          <w:sz w:val="22"/>
          <w:szCs w:val="22"/>
        </w:rPr>
        <w:t xml:space="preserve"> </w:t>
      </w:r>
      <w:r w:rsidRPr="00653313">
        <w:rPr>
          <w:rFonts w:asciiTheme="minorHAnsi" w:hAnsiTheme="minorHAnsi" w:cstheme="minorHAnsi"/>
          <w:sz w:val="22"/>
          <w:szCs w:val="22"/>
        </w:rPr>
        <w:t>pro alespoň 25 000 míst (k ověření splnění této podmínky musí být uvedena kontaktní osoba objednatele dodávky, u níž je možné</w:t>
      </w:r>
      <w:r w:rsidRPr="001B5689">
        <w:rPr>
          <w:rFonts w:asciiTheme="minorHAnsi" w:hAnsiTheme="minorHAnsi" w:cstheme="minorHAnsi"/>
          <w:sz w:val="22"/>
          <w:szCs w:val="22"/>
        </w:rPr>
        <w:t xml:space="preserve"> ověřit rozsah participace technika na příslušné zakázce)</w:t>
      </w:r>
    </w:p>
    <w:p w14:paraId="5C03991E" w14:textId="77777777" w:rsidR="00FE1E74" w:rsidRPr="008F5CEF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F5CEF">
        <w:rPr>
          <w:rFonts w:asciiTheme="minorHAnsi" w:hAnsiTheme="minorHAnsi" w:cstheme="minorHAnsi"/>
          <w:sz w:val="22"/>
          <w:szCs w:val="22"/>
        </w:rPr>
        <w:t xml:space="preserve">znalost českého </w:t>
      </w:r>
      <w:r w:rsidR="00FE1E74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8F5CEF">
        <w:rPr>
          <w:rFonts w:asciiTheme="minorHAnsi" w:hAnsiTheme="minorHAnsi" w:cstheme="minorHAnsi"/>
          <w:sz w:val="22"/>
          <w:szCs w:val="22"/>
        </w:rPr>
        <w:t>jazyka na úrovni pracovní komunikace, připouští se i možnost tlumočení v případě zahraniční osoby; v takovém případě, pokud nebude osoba vedoucího projektového týmu disponovat požadovanou znalostí českého jazyka, přiloží dodavatel prohlášení obsahující závazek zajistit pro účely plnění veřejné zakázky v nutném rozsahu na své náklady tlumočníka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E1E74" w:rsidRPr="001B5689" w14:paraId="12457237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1115F42F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D4684">
              <w:rPr>
                <w:rFonts w:asciiTheme="minorHAnsi" w:hAnsiTheme="minorHAnsi" w:cstheme="minorHAnsi"/>
                <w:b/>
                <w:sz w:val="22"/>
                <w:szCs w:val="22"/>
              </w:rPr>
              <w:t>Vedoucí projektového týmu</w:t>
            </w:r>
          </w:p>
        </w:tc>
      </w:tr>
      <w:tr w:rsidR="00FE1E74" w:rsidRPr="001B5689" w14:paraId="6E0ACABB" w14:textId="77777777" w:rsidTr="006249F4">
        <w:trPr>
          <w:cantSplit/>
        </w:trPr>
        <w:tc>
          <w:tcPr>
            <w:tcW w:w="5740" w:type="dxa"/>
            <w:gridSpan w:val="2"/>
          </w:tcPr>
          <w:p w14:paraId="0D3B51DE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7C079BB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F2BD8" w:rsidRPr="001B5689" w14:paraId="5FDE184C" w14:textId="77777777" w:rsidTr="002B106F">
        <w:trPr>
          <w:cantSplit/>
        </w:trPr>
        <w:tc>
          <w:tcPr>
            <w:tcW w:w="5740" w:type="dxa"/>
            <w:gridSpan w:val="2"/>
          </w:tcPr>
          <w:p w14:paraId="2F1052EF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04A5CFD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DC41AE3" w14:textId="77777777" w:rsidTr="002B106F">
        <w:trPr>
          <w:cantSplit/>
        </w:trPr>
        <w:tc>
          <w:tcPr>
            <w:tcW w:w="5740" w:type="dxa"/>
            <w:gridSpan w:val="2"/>
          </w:tcPr>
          <w:p w14:paraId="6656F2E6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30B152D9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1B2C1A6" w14:textId="77777777" w:rsidTr="002B106F">
        <w:trPr>
          <w:cantSplit/>
        </w:trPr>
        <w:tc>
          <w:tcPr>
            <w:tcW w:w="5740" w:type="dxa"/>
            <w:gridSpan w:val="2"/>
          </w:tcPr>
          <w:p w14:paraId="074837F5" w14:textId="77777777" w:rsidR="001F2BD8" w:rsidRPr="00866B5F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 na pozici vedoucího projektového týmu</w:t>
            </w:r>
          </w:p>
        </w:tc>
        <w:tc>
          <w:tcPr>
            <w:tcW w:w="3322" w:type="dxa"/>
          </w:tcPr>
          <w:p w14:paraId="78975C09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2504DAA" w14:textId="77777777" w:rsidTr="009230E1">
        <w:trPr>
          <w:cantSplit/>
        </w:trPr>
        <w:tc>
          <w:tcPr>
            <w:tcW w:w="2338" w:type="dxa"/>
            <w:vMerge w:val="restart"/>
          </w:tcPr>
          <w:p w14:paraId="21BBEB3A" w14:textId="77777777" w:rsidR="008110A6" w:rsidRPr="00866B5F" w:rsidRDefault="008110A6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413BD574" w14:textId="77777777" w:rsidR="008110A6" w:rsidRPr="00866B5F" w:rsidRDefault="008110A6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2F78A4A0" w14:textId="77777777" w:rsidR="008110A6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9A645E9" w14:textId="77777777" w:rsidTr="00CB3C7F">
        <w:trPr>
          <w:cantSplit/>
        </w:trPr>
        <w:tc>
          <w:tcPr>
            <w:tcW w:w="2338" w:type="dxa"/>
            <w:vMerge/>
          </w:tcPr>
          <w:p w14:paraId="1DC04DCC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75592F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31EB4441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778330B" w14:textId="77777777" w:rsidTr="00CB3C7F">
        <w:trPr>
          <w:cantSplit/>
        </w:trPr>
        <w:tc>
          <w:tcPr>
            <w:tcW w:w="2338" w:type="dxa"/>
            <w:vMerge/>
          </w:tcPr>
          <w:p w14:paraId="6AD4BC61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E4BD30A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3DEC25F0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ACAC59C" w14:textId="77777777" w:rsidTr="009C451D">
        <w:trPr>
          <w:cantSplit/>
          <w:trHeight w:val="1317"/>
        </w:trPr>
        <w:tc>
          <w:tcPr>
            <w:tcW w:w="2338" w:type="dxa"/>
            <w:vMerge/>
          </w:tcPr>
          <w:p w14:paraId="494AF214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</w:tcPr>
          <w:p w14:paraId="5B35D53C" w14:textId="6FDB9919" w:rsidR="009C451D" w:rsidRPr="00FE2E58" w:rsidRDefault="001F2BD8" w:rsidP="009C451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na dodávku funkčního celku, který </w:t>
            </w:r>
            <w:r w:rsidR="00921434" w:rsidRPr="009C451D">
              <w:rPr>
                <w:sz w:val="20"/>
                <w:szCs w:val="20"/>
              </w:rPr>
              <w:t xml:space="preserve">sloužící ke sběru dat z koncových odečtových zařízení do datové centrály </w:t>
            </w:r>
            <w:r w:rsidRPr="009C451D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  <w:tcBorders>
              <w:bottom w:val="dashed" w:sz="4" w:space="0" w:color="auto"/>
            </w:tcBorders>
          </w:tcPr>
          <w:p w14:paraId="3B42552F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866B5F" w14:paraId="57E5BD49" w14:textId="77777777" w:rsidTr="0025623D">
        <w:trPr>
          <w:cantSplit/>
          <w:trHeight w:val="555"/>
        </w:trPr>
        <w:tc>
          <w:tcPr>
            <w:tcW w:w="2338" w:type="dxa"/>
            <w:vMerge/>
          </w:tcPr>
          <w:p w14:paraId="53B2D0F3" w14:textId="77777777" w:rsidR="00FE2E58" w:rsidRPr="00866B5F" w:rsidRDefault="00FE2E5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</w:tcPr>
          <w:p w14:paraId="0E06CE0D" w14:textId="25624136" w:rsidR="00FE2E58" w:rsidRPr="00866B5F" w:rsidRDefault="00FE2E58" w:rsidP="009C451D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2E58">
              <w:rPr>
                <w:rFonts w:asciiTheme="minorHAnsi" w:hAnsiTheme="minorHAnsi" w:cstheme="minorHAnsi"/>
                <w:sz w:val="22"/>
                <w:szCs w:val="22"/>
              </w:rPr>
              <w:t>celkový počet míst v rámci dodaného funkčního celku</w:t>
            </w:r>
            <w:r w:rsidRP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322" w:type="dxa"/>
            <w:tcBorders>
              <w:top w:val="dashed" w:sz="4" w:space="0" w:color="auto"/>
            </w:tcBorders>
          </w:tcPr>
          <w:p w14:paraId="361B7F0C" w14:textId="456C8949" w:rsidR="00FE2E58" w:rsidRPr="00866B5F" w:rsidRDefault="00FE2E58" w:rsidP="009C451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866B5F" w14:paraId="04E04473" w14:textId="77777777" w:rsidTr="00353C22">
        <w:trPr>
          <w:cantSplit/>
        </w:trPr>
        <w:tc>
          <w:tcPr>
            <w:tcW w:w="2338" w:type="dxa"/>
            <w:vMerge w:val="restart"/>
          </w:tcPr>
          <w:p w14:paraId="487E5B29" w14:textId="77777777" w:rsidR="00FE2E58" w:rsidRPr="00866B5F" w:rsidRDefault="00FE2E58" w:rsidP="00E771C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2</w:t>
            </w:r>
          </w:p>
        </w:tc>
        <w:tc>
          <w:tcPr>
            <w:tcW w:w="3402" w:type="dxa"/>
          </w:tcPr>
          <w:p w14:paraId="327BFE00" w14:textId="77777777" w:rsidR="00FE2E58" w:rsidRPr="00866B5F" w:rsidRDefault="00FE2E5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59CC1220" w14:textId="77777777" w:rsidR="00FE2E58" w:rsidRPr="00866B5F" w:rsidRDefault="00FE2E5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866B5F" w14:paraId="60BF7F2B" w14:textId="77777777" w:rsidTr="00353C22">
        <w:trPr>
          <w:cantSplit/>
        </w:trPr>
        <w:tc>
          <w:tcPr>
            <w:tcW w:w="2338" w:type="dxa"/>
            <w:vMerge/>
          </w:tcPr>
          <w:p w14:paraId="2AAE95B1" w14:textId="77777777" w:rsidR="00FE2E58" w:rsidRPr="00866B5F" w:rsidRDefault="00FE2E5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6B17DB2" w14:textId="77777777" w:rsidR="00FE2E58" w:rsidRPr="00866B5F" w:rsidRDefault="00FE2E5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622FD9B2" w14:textId="77777777" w:rsidR="00FE2E58" w:rsidRPr="00866B5F" w:rsidRDefault="00FE2E5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866B5F" w14:paraId="360F5DA8" w14:textId="77777777" w:rsidTr="00FD4434">
        <w:trPr>
          <w:cantSplit/>
        </w:trPr>
        <w:tc>
          <w:tcPr>
            <w:tcW w:w="2338" w:type="dxa"/>
            <w:vMerge/>
          </w:tcPr>
          <w:p w14:paraId="2D7E77FA" w14:textId="77777777" w:rsidR="00FE2E58" w:rsidRPr="00866B5F" w:rsidRDefault="00FE2E5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7CD861D" w14:textId="77777777" w:rsidR="00FE2E58" w:rsidRPr="00866B5F" w:rsidRDefault="00FE2E5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529EEDA3" w14:textId="77777777" w:rsidR="00FE2E58" w:rsidRPr="00866B5F" w:rsidRDefault="00FE2E5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866B5F" w14:paraId="772C7051" w14:textId="77777777" w:rsidTr="00FE2E58">
        <w:trPr>
          <w:cantSplit/>
          <w:trHeight w:val="1372"/>
        </w:trPr>
        <w:tc>
          <w:tcPr>
            <w:tcW w:w="2338" w:type="dxa"/>
            <w:vMerge/>
          </w:tcPr>
          <w:p w14:paraId="0688CEE6" w14:textId="77777777" w:rsidR="00FE2E58" w:rsidRPr="00866B5F" w:rsidRDefault="00FE2E5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</w:tcPr>
          <w:p w14:paraId="4976115D" w14:textId="4FC8DE40" w:rsidR="00FE2E58" w:rsidRPr="00866B5F" w:rsidRDefault="00FE2E58" w:rsidP="00FE2E58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2E58">
              <w:rPr>
                <w:rFonts w:asciiTheme="minorHAnsi" w:hAnsiTheme="minorHAnsi" w:cstheme="minorHAnsi"/>
                <w:sz w:val="22"/>
                <w:szCs w:val="22"/>
              </w:rPr>
              <w:t>jednalo se o referenční zakázku na dodávku funkčního celku, který sloužící ke sběru dat z koncových odečtových zařízení do datové centrály</w:t>
            </w:r>
            <w:r w:rsidRPr="00FE2E58">
              <w:rPr>
                <w:sz w:val="20"/>
                <w:szCs w:val="20"/>
              </w:rPr>
              <w:t xml:space="preserve"> (ano/ne)</w:t>
            </w:r>
          </w:p>
        </w:tc>
        <w:tc>
          <w:tcPr>
            <w:tcW w:w="3322" w:type="dxa"/>
            <w:tcBorders>
              <w:bottom w:val="dashed" w:sz="4" w:space="0" w:color="auto"/>
            </w:tcBorders>
          </w:tcPr>
          <w:p w14:paraId="51850562" w14:textId="77777777" w:rsidR="00FE2E58" w:rsidRPr="00866B5F" w:rsidRDefault="00FE2E5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F2C9E" w:rsidRPr="00866B5F" w14:paraId="3A1A3C38" w14:textId="77777777" w:rsidTr="004B1450">
        <w:trPr>
          <w:cantSplit/>
          <w:trHeight w:val="555"/>
        </w:trPr>
        <w:tc>
          <w:tcPr>
            <w:tcW w:w="2338" w:type="dxa"/>
            <w:vMerge/>
          </w:tcPr>
          <w:p w14:paraId="4684AEBA" w14:textId="77777777" w:rsidR="00DF2C9E" w:rsidRPr="00866B5F" w:rsidRDefault="00DF2C9E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</w:tcPr>
          <w:p w14:paraId="6B2FE691" w14:textId="0C17B898" w:rsidR="00DF2C9E" w:rsidRPr="00FE2E58" w:rsidRDefault="00DF2C9E" w:rsidP="00FE2E58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2E58">
              <w:rPr>
                <w:rFonts w:asciiTheme="minorHAnsi" w:hAnsiTheme="minorHAnsi" w:cstheme="minorHAnsi"/>
                <w:sz w:val="22"/>
                <w:szCs w:val="22"/>
              </w:rPr>
              <w:t>celkový počet míst v rámci dodaného funkčního celku</w:t>
            </w:r>
          </w:p>
        </w:tc>
        <w:tc>
          <w:tcPr>
            <w:tcW w:w="3322" w:type="dxa"/>
            <w:tcBorders>
              <w:top w:val="dashed" w:sz="4" w:space="0" w:color="auto"/>
            </w:tcBorders>
          </w:tcPr>
          <w:p w14:paraId="27AD3014" w14:textId="59C9D3C6" w:rsidR="00DF2C9E" w:rsidRPr="00866B5F" w:rsidRDefault="00DF2C9E" w:rsidP="00FE2E5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1B5689" w14:paraId="33D7E656" w14:textId="77777777" w:rsidTr="007C1BCE">
        <w:trPr>
          <w:cantSplit/>
        </w:trPr>
        <w:tc>
          <w:tcPr>
            <w:tcW w:w="5740" w:type="dxa"/>
            <w:gridSpan w:val="2"/>
          </w:tcPr>
          <w:p w14:paraId="772806BE" w14:textId="77777777" w:rsidR="00FE2E58" w:rsidRPr="001B5689" w:rsidRDefault="00FE2E5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55979910" w14:textId="77777777" w:rsidR="00FE2E58" w:rsidRDefault="00FE2E5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1B5689" w14:paraId="1B85CACB" w14:textId="77777777" w:rsidTr="007C1BCE">
        <w:trPr>
          <w:cantSplit/>
        </w:trPr>
        <w:tc>
          <w:tcPr>
            <w:tcW w:w="5740" w:type="dxa"/>
            <w:gridSpan w:val="2"/>
          </w:tcPr>
          <w:p w14:paraId="7CAC3DD1" w14:textId="77777777" w:rsidR="00FE2E58" w:rsidRPr="001B5689" w:rsidRDefault="00FE2E5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76CC6D30" w14:textId="77777777" w:rsidR="00FE2E58" w:rsidRDefault="00FE2E5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1B5689" w14:paraId="10255B1A" w14:textId="77777777" w:rsidTr="007C1BCE">
        <w:trPr>
          <w:cantSplit/>
        </w:trPr>
        <w:tc>
          <w:tcPr>
            <w:tcW w:w="5740" w:type="dxa"/>
            <w:gridSpan w:val="2"/>
          </w:tcPr>
          <w:p w14:paraId="76C18710" w14:textId="77777777" w:rsidR="00FE2E58" w:rsidRPr="001B5689" w:rsidRDefault="00FE2E5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79676F4A" w14:textId="77777777" w:rsidR="00FE2E58" w:rsidRDefault="00FE2E5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E2E58" w:rsidRPr="000C3D63" w14:paraId="15FAD177" w14:textId="77777777" w:rsidTr="003960B3">
        <w:trPr>
          <w:cantSplit/>
          <w:trHeight w:val="42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E17D" w14:textId="77777777" w:rsidR="00FE2E58" w:rsidRPr="000C3D63" w:rsidRDefault="00FE2E58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CA5E8A" w14:textId="77777777" w:rsidR="00FE2E58" w:rsidRPr="000C3D63" w:rsidRDefault="00FE2E58" w:rsidP="00A831D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uvedená v této části formuláře, stvrzuje svým podpisem správnost a úplnost výše uvedených údajů </w:t>
            </w:r>
          </w:p>
          <w:p w14:paraId="449A4B5A" w14:textId="7C769DC7" w:rsidR="00FE2E58" w:rsidRPr="000C3D63" w:rsidRDefault="00FE2E58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9DCA" w14:textId="77777777" w:rsidR="00FE2E58" w:rsidRPr="000C3D63" w:rsidRDefault="00FE2E58" w:rsidP="009950C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E498832" w14:textId="08AEF40F" w:rsidR="00FE2E58" w:rsidRPr="000C3D63" w:rsidRDefault="00FE2E58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04DD35E" w14:textId="77777777" w:rsidR="00D1434C" w:rsidRDefault="00D1434C" w:rsidP="00FE1E74">
      <w:pPr>
        <w:pStyle w:val="Odstavecseseznamem"/>
        <w:spacing w:after="120"/>
        <w:ind w:left="1843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424B99C" w14:textId="77777777" w:rsidR="003F15D6" w:rsidRDefault="003F15D6" w:rsidP="00FE1E74">
      <w:pPr>
        <w:pStyle w:val="Odstavecseseznamem"/>
        <w:spacing w:after="120"/>
        <w:ind w:left="1843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E1E74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514E0148" w14:textId="77777777" w:rsidR="00F02153" w:rsidRPr="004B4C88" w:rsidRDefault="003F15D6" w:rsidP="004B4C88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 xml:space="preserve">1 pracovník jako specialista na komunikační infrastrukturu pro </w:t>
      </w:r>
      <w:proofErr w:type="spellStart"/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>smart</w:t>
      </w:r>
      <w:proofErr w:type="spellEnd"/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>metering</w:t>
      </w:r>
      <w:proofErr w:type="spellEnd"/>
    </w:p>
    <w:p w14:paraId="34933F5E" w14:textId="46E8CE45" w:rsidR="003F15D6" w:rsidRPr="004B4C88" w:rsidRDefault="003F15D6" w:rsidP="004B4C88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4B4C88">
        <w:rPr>
          <w:rFonts w:asciiTheme="minorHAnsi" w:hAnsiTheme="minorHAnsi" w:cstheme="minorHAnsi"/>
          <w:sz w:val="22"/>
          <w:szCs w:val="22"/>
        </w:rPr>
        <w:t xml:space="preserve"> Tato osoba musí splňovat následující minimální požadavky: </w:t>
      </w:r>
    </w:p>
    <w:p w14:paraId="0FF2D311" w14:textId="665F13CC" w:rsidR="003F15D6" w:rsidRPr="00784DE7" w:rsidRDefault="003F15D6" w:rsidP="00784DE7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84DE7">
        <w:rPr>
          <w:rFonts w:asciiTheme="minorHAnsi" w:hAnsiTheme="minorHAnsi" w:cstheme="minorHAnsi"/>
          <w:sz w:val="22"/>
          <w:szCs w:val="22"/>
        </w:rPr>
        <w:t>vysokoškolské vzdělání v oboru informačních systémů a technologií</w:t>
      </w:r>
    </w:p>
    <w:p w14:paraId="7197E573" w14:textId="792AE356" w:rsidR="003F15D6" w:rsidRDefault="003F15D6" w:rsidP="00784DE7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84DE7">
        <w:rPr>
          <w:rFonts w:asciiTheme="minorHAnsi" w:hAnsiTheme="minorHAnsi" w:cstheme="minorHAnsi"/>
          <w:sz w:val="22"/>
          <w:szCs w:val="22"/>
        </w:rPr>
        <w:t xml:space="preserve">praxe alespoň 3 roky v daném oboru, jako specialista na komunikační infrastrukturu pro </w:t>
      </w:r>
      <w:proofErr w:type="spellStart"/>
      <w:r w:rsidRPr="00784DE7">
        <w:rPr>
          <w:rFonts w:asciiTheme="minorHAnsi" w:hAnsiTheme="minorHAnsi" w:cstheme="minorHAnsi"/>
          <w:sz w:val="22"/>
          <w:szCs w:val="22"/>
        </w:rPr>
        <w:t>smart</w:t>
      </w:r>
      <w:proofErr w:type="spellEnd"/>
      <w:r w:rsidRPr="00784DE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4DE7">
        <w:rPr>
          <w:rFonts w:asciiTheme="minorHAnsi" w:hAnsiTheme="minorHAnsi" w:cstheme="minorHAnsi"/>
          <w:sz w:val="22"/>
          <w:szCs w:val="22"/>
        </w:rPr>
        <w:t>metering</w:t>
      </w:r>
      <w:proofErr w:type="spellEnd"/>
    </w:p>
    <w:p w14:paraId="6B4A6868" w14:textId="13F9906F" w:rsidR="003F15D6" w:rsidRDefault="003F15D6" w:rsidP="00784DE7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84DE7">
        <w:rPr>
          <w:rFonts w:asciiTheme="minorHAnsi" w:hAnsiTheme="minorHAnsi" w:cstheme="minorHAnsi"/>
          <w:sz w:val="22"/>
          <w:szCs w:val="22"/>
        </w:rPr>
        <w:t xml:space="preserve">zkušenost s návrhem a implementací nabízené ICT technologie v rámci alespoň jedné referenční </w:t>
      </w:r>
      <w:r w:rsidRPr="00653313">
        <w:rPr>
          <w:rFonts w:asciiTheme="minorHAnsi" w:hAnsiTheme="minorHAnsi" w:cstheme="minorHAnsi"/>
          <w:sz w:val="22"/>
          <w:szCs w:val="22"/>
        </w:rPr>
        <w:t>zakázky na dodávku funkčního celku</w:t>
      </w:r>
      <w:r w:rsidRPr="0065331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2730A" w:rsidRPr="00653313">
        <w:rPr>
          <w:rFonts w:asciiTheme="minorHAnsi" w:hAnsiTheme="minorHAnsi" w:cstheme="minorHAnsi"/>
          <w:sz w:val="22"/>
          <w:szCs w:val="22"/>
        </w:rPr>
        <w:t>sloužící ke sběru dat z koncových odečtových zařízení do datové centrály</w:t>
      </w:r>
      <w:r w:rsidR="005714E2" w:rsidRPr="00653313">
        <w:rPr>
          <w:rFonts w:asciiTheme="minorHAnsi" w:hAnsiTheme="minorHAnsi" w:cstheme="minorHAnsi"/>
          <w:sz w:val="22"/>
          <w:szCs w:val="22"/>
        </w:rPr>
        <w:t xml:space="preserve"> </w:t>
      </w:r>
      <w:r w:rsidRPr="00653313">
        <w:rPr>
          <w:rFonts w:asciiTheme="minorHAnsi" w:hAnsiTheme="minorHAnsi" w:cstheme="minorHAnsi"/>
          <w:sz w:val="22"/>
          <w:szCs w:val="22"/>
        </w:rPr>
        <w:t xml:space="preserve">pro alespoň </w:t>
      </w:r>
      <w:r w:rsidRPr="00653313">
        <w:rPr>
          <w:rFonts w:asciiTheme="minorHAnsi" w:hAnsiTheme="minorHAnsi" w:cstheme="minorHAnsi"/>
          <w:b/>
          <w:bCs/>
          <w:sz w:val="22"/>
          <w:szCs w:val="22"/>
        </w:rPr>
        <w:t>25 000</w:t>
      </w:r>
      <w:r w:rsidRPr="00653313">
        <w:rPr>
          <w:rFonts w:asciiTheme="minorHAnsi" w:hAnsiTheme="minorHAnsi" w:cstheme="minorHAnsi"/>
          <w:sz w:val="22"/>
          <w:szCs w:val="22"/>
        </w:rPr>
        <w:t xml:space="preserve"> míst (k ověření splnění této podmínky musí být</w:t>
      </w:r>
      <w:r w:rsidRPr="00784DE7">
        <w:rPr>
          <w:rFonts w:asciiTheme="minorHAnsi" w:hAnsiTheme="minorHAnsi" w:cstheme="minorHAnsi"/>
          <w:sz w:val="22"/>
          <w:szCs w:val="22"/>
        </w:rPr>
        <w:t xml:space="preserve"> uvedena kontaktní osoba objednatele dodávky, u níž je možné ověřit rozsah participace</w:t>
      </w:r>
      <w:r w:rsidR="00784DE7">
        <w:rPr>
          <w:rFonts w:asciiTheme="minorHAnsi" w:hAnsiTheme="minorHAnsi" w:cstheme="minorHAnsi"/>
          <w:sz w:val="22"/>
          <w:szCs w:val="22"/>
        </w:rPr>
        <w:t xml:space="preserve"> technika na příslušné zakázce)</w:t>
      </w:r>
    </w:p>
    <w:p w14:paraId="209452E5" w14:textId="1642C15E" w:rsidR="003F15D6" w:rsidRPr="00784DE7" w:rsidRDefault="003F15D6" w:rsidP="00784DE7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84DE7">
        <w:rPr>
          <w:rFonts w:asciiTheme="minorHAnsi" w:hAnsiTheme="minorHAnsi" w:cstheme="minorHAnsi"/>
          <w:sz w:val="22"/>
          <w:szCs w:val="22"/>
        </w:rPr>
        <w:t xml:space="preserve">znalost českého </w:t>
      </w:r>
      <w:r w:rsidR="00402789" w:rsidRPr="00784DE7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784DE7">
        <w:rPr>
          <w:rFonts w:asciiTheme="minorHAnsi" w:hAnsiTheme="minorHAnsi" w:cstheme="minorHAnsi"/>
          <w:sz w:val="22"/>
          <w:szCs w:val="22"/>
        </w:rPr>
        <w:t xml:space="preserve">jazyka na úrovni pracovní komunikace, připouští se i možnost tlumočení v případě zahraniční osoby; v takovém případě, pokud nebude osoba specialisty na komunikační infrastrukturu pro </w:t>
      </w:r>
      <w:proofErr w:type="spellStart"/>
      <w:r w:rsidRPr="00784DE7">
        <w:rPr>
          <w:rFonts w:asciiTheme="minorHAnsi" w:hAnsiTheme="minorHAnsi" w:cstheme="minorHAnsi"/>
          <w:sz w:val="22"/>
          <w:szCs w:val="22"/>
        </w:rPr>
        <w:t>smart</w:t>
      </w:r>
      <w:proofErr w:type="spellEnd"/>
      <w:r w:rsidRPr="00784DE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4DE7">
        <w:rPr>
          <w:rFonts w:asciiTheme="minorHAnsi" w:hAnsiTheme="minorHAnsi" w:cstheme="minorHAnsi"/>
          <w:sz w:val="22"/>
          <w:szCs w:val="22"/>
        </w:rPr>
        <w:t>metering</w:t>
      </w:r>
      <w:proofErr w:type="spellEnd"/>
      <w:r w:rsidRPr="00784DE7">
        <w:rPr>
          <w:rFonts w:asciiTheme="minorHAnsi" w:hAnsiTheme="minorHAnsi" w:cstheme="minorHAnsi"/>
          <w:sz w:val="22"/>
          <w:szCs w:val="22"/>
        </w:rPr>
        <w:t xml:space="preserve"> disponovat požadovanou znalostí českého jazyka, přiloží dodavatel prohlášení obsahující závazek zajistit pro účely plnění veřejné zakázky v nutném rozsahu na své náklady tlumočníka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AD4684" w:rsidRPr="001B5689" w14:paraId="3E070BC9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753CF16E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Specialista na komunikační infrastrukturu pro </w:t>
            </w:r>
            <w:proofErr w:type="spellStart"/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>smart</w:t>
            </w:r>
            <w:proofErr w:type="spellEnd"/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>metering</w:t>
            </w:r>
            <w:proofErr w:type="spellEnd"/>
          </w:p>
        </w:tc>
      </w:tr>
      <w:tr w:rsidR="00AD4684" w:rsidRPr="001B5689" w14:paraId="6113044C" w14:textId="77777777" w:rsidTr="006249F4">
        <w:trPr>
          <w:cantSplit/>
        </w:trPr>
        <w:tc>
          <w:tcPr>
            <w:tcW w:w="5740" w:type="dxa"/>
            <w:gridSpan w:val="2"/>
          </w:tcPr>
          <w:p w14:paraId="2F5BFD8E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771AFAC3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7FB04274" w14:textId="77777777" w:rsidTr="000C5478">
        <w:trPr>
          <w:cantSplit/>
        </w:trPr>
        <w:tc>
          <w:tcPr>
            <w:tcW w:w="5740" w:type="dxa"/>
            <w:gridSpan w:val="2"/>
          </w:tcPr>
          <w:p w14:paraId="3198C26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4C65FD39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37F8112" w14:textId="77777777" w:rsidTr="000C5478">
        <w:trPr>
          <w:cantSplit/>
        </w:trPr>
        <w:tc>
          <w:tcPr>
            <w:tcW w:w="5740" w:type="dxa"/>
            <w:gridSpan w:val="2"/>
          </w:tcPr>
          <w:p w14:paraId="27F258AC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17409421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20AF2CC" w14:textId="77777777" w:rsidTr="000C5478">
        <w:trPr>
          <w:cantSplit/>
        </w:trPr>
        <w:tc>
          <w:tcPr>
            <w:tcW w:w="5740" w:type="dxa"/>
            <w:gridSpan w:val="2"/>
          </w:tcPr>
          <w:p w14:paraId="6D87432A" w14:textId="77777777" w:rsidR="009404CF" w:rsidRPr="00866B5F" w:rsidRDefault="009404CF" w:rsidP="00646A0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</w:t>
            </w:r>
            <w:r w:rsidRPr="00866B5F">
              <w:t xml:space="preserve">,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jako specialista na komunikační infrastrukturu pro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metering</w:t>
            </w:r>
            <w:proofErr w:type="spellEnd"/>
          </w:p>
        </w:tc>
        <w:tc>
          <w:tcPr>
            <w:tcW w:w="3322" w:type="dxa"/>
          </w:tcPr>
          <w:p w14:paraId="792881DD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3F05A426" w14:textId="77777777" w:rsidTr="005C3A3F">
        <w:trPr>
          <w:cantSplit/>
        </w:trPr>
        <w:tc>
          <w:tcPr>
            <w:tcW w:w="2338" w:type="dxa"/>
            <w:vMerge w:val="restart"/>
          </w:tcPr>
          <w:p w14:paraId="19114B29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477D2F9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2896DF6A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D90F269" w14:textId="77777777" w:rsidTr="005C3A3F">
        <w:trPr>
          <w:cantSplit/>
        </w:trPr>
        <w:tc>
          <w:tcPr>
            <w:tcW w:w="2338" w:type="dxa"/>
            <w:vMerge/>
          </w:tcPr>
          <w:p w14:paraId="567719F3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22B5871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43ECC6BC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199BA48D" w14:textId="77777777" w:rsidTr="005C3A3F">
        <w:trPr>
          <w:cantSplit/>
        </w:trPr>
        <w:tc>
          <w:tcPr>
            <w:tcW w:w="2338" w:type="dxa"/>
            <w:vMerge/>
          </w:tcPr>
          <w:p w14:paraId="6CB0975C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DAB8FF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49BE0391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47F4B26" w14:textId="77777777" w:rsidTr="00DA4D1F">
        <w:trPr>
          <w:cantSplit/>
          <w:trHeight w:val="1956"/>
        </w:trPr>
        <w:tc>
          <w:tcPr>
            <w:tcW w:w="2338" w:type="dxa"/>
            <w:vMerge/>
          </w:tcPr>
          <w:p w14:paraId="030464A8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</w:tcPr>
          <w:p w14:paraId="5A9633AE" w14:textId="6EB0B535" w:rsidR="00DA4D1F" w:rsidRPr="00866B5F" w:rsidRDefault="009404CF" w:rsidP="005251F0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F0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vztahující se k návrhu a implementaci nabízené ICT na dodávku funkčního celku, která </w:t>
            </w:r>
            <w:r w:rsidR="00EE551B" w:rsidRPr="005251F0">
              <w:rPr>
                <w:rFonts w:asciiTheme="minorHAnsi" w:hAnsiTheme="minorHAnsi" w:cstheme="minorHAnsi"/>
                <w:sz w:val="22"/>
                <w:szCs w:val="22"/>
              </w:rPr>
              <w:t>sloužící ke sběru dat z koncových odečtových zařízení do datové centrály</w:t>
            </w:r>
            <w:r w:rsidR="007256D2" w:rsidRPr="005251F0">
              <w:rPr>
                <w:sz w:val="20"/>
                <w:szCs w:val="20"/>
              </w:rPr>
              <w:t xml:space="preserve"> </w:t>
            </w:r>
            <w:r w:rsidRPr="005251F0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  <w:tcBorders>
              <w:bottom w:val="dashed" w:sz="4" w:space="0" w:color="auto"/>
            </w:tcBorders>
          </w:tcPr>
          <w:p w14:paraId="4F499253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1434C" w:rsidRPr="00866B5F" w14:paraId="5A5FEDD3" w14:textId="77777777" w:rsidTr="0061202C">
        <w:trPr>
          <w:cantSplit/>
          <w:trHeight w:val="736"/>
        </w:trPr>
        <w:tc>
          <w:tcPr>
            <w:tcW w:w="2338" w:type="dxa"/>
            <w:vMerge/>
          </w:tcPr>
          <w:p w14:paraId="6EC4BD84" w14:textId="77777777" w:rsidR="00D1434C" w:rsidRPr="00866B5F" w:rsidRDefault="00D1434C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</w:tcPr>
          <w:p w14:paraId="0CA75549" w14:textId="35F4C061" w:rsidR="00D1434C" w:rsidRPr="00D1434C" w:rsidRDefault="00D1434C" w:rsidP="005251F0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1434C">
              <w:rPr>
                <w:rFonts w:asciiTheme="minorHAnsi" w:hAnsiTheme="minorHAnsi" w:cstheme="minorHAnsi"/>
                <w:sz w:val="22"/>
                <w:szCs w:val="22"/>
              </w:rPr>
              <w:t>celkový počet míst v rámci dodaného funkčního celku</w:t>
            </w:r>
          </w:p>
        </w:tc>
        <w:tc>
          <w:tcPr>
            <w:tcW w:w="3322" w:type="dxa"/>
            <w:tcBorders>
              <w:top w:val="dashed" w:sz="4" w:space="0" w:color="auto"/>
            </w:tcBorders>
          </w:tcPr>
          <w:p w14:paraId="0A7F8D64" w14:textId="09851538" w:rsidR="00D1434C" w:rsidRPr="00866B5F" w:rsidRDefault="00D1434C" w:rsidP="00DA4D1F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1434C" w:rsidRPr="001B5689" w14:paraId="2DAC5EB9" w14:textId="77777777" w:rsidTr="00F075F5">
        <w:trPr>
          <w:cantSplit/>
        </w:trPr>
        <w:tc>
          <w:tcPr>
            <w:tcW w:w="5740" w:type="dxa"/>
            <w:gridSpan w:val="2"/>
          </w:tcPr>
          <w:p w14:paraId="4E7227EF" w14:textId="77777777" w:rsidR="00D1434C" w:rsidRPr="001B5689" w:rsidRDefault="00D1434C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0C72DD9C" w14:textId="77777777" w:rsidR="00D1434C" w:rsidRDefault="00D1434C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1434C" w:rsidRPr="001B5689" w14:paraId="36E5519A" w14:textId="77777777" w:rsidTr="00F075F5">
        <w:trPr>
          <w:cantSplit/>
        </w:trPr>
        <w:tc>
          <w:tcPr>
            <w:tcW w:w="5740" w:type="dxa"/>
            <w:gridSpan w:val="2"/>
          </w:tcPr>
          <w:p w14:paraId="48BAA9C3" w14:textId="77777777" w:rsidR="00D1434C" w:rsidRPr="001B5689" w:rsidRDefault="00D1434C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3C0F6D6A" w14:textId="77777777" w:rsidR="00D1434C" w:rsidRDefault="00D1434C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1434C" w:rsidRPr="001B5689" w14:paraId="72C8C433" w14:textId="77777777" w:rsidTr="00F075F5">
        <w:trPr>
          <w:cantSplit/>
        </w:trPr>
        <w:tc>
          <w:tcPr>
            <w:tcW w:w="5740" w:type="dxa"/>
            <w:gridSpan w:val="2"/>
          </w:tcPr>
          <w:p w14:paraId="16784F79" w14:textId="77777777" w:rsidR="00D1434C" w:rsidRPr="001B5689" w:rsidRDefault="00D1434C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208D9639" w14:textId="77777777" w:rsidR="00D1434C" w:rsidRDefault="00D1434C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1434C" w:rsidRPr="000C3D63" w14:paraId="38B536EF" w14:textId="77777777" w:rsidTr="009950CA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75D" w14:textId="77777777" w:rsidR="00D1434C" w:rsidRPr="000C3D63" w:rsidRDefault="00D1434C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0F4890" w14:textId="77777777" w:rsidR="00D1434C" w:rsidRPr="000C3D63" w:rsidRDefault="00D1434C" w:rsidP="009950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06346F16" w14:textId="3AF04EB3" w:rsidR="00D1434C" w:rsidRPr="000C3D63" w:rsidRDefault="00D1434C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49E" w14:textId="77777777" w:rsidR="00D1434C" w:rsidRPr="000C3D63" w:rsidRDefault="00D1434C" w:rsidP="009950C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24966534" w14:textId="31FB1705" w:rsidR="00D1434C" w:rsidRPr="000C3D63" w:rsidRDefault="00D1434C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1B1BBAE9" w14:textId="77777777" w:rsidR="00AD4684" w:rsidRDefault="00AD4684" w:rsidP="003F15D6">
      <w:pPr>
        <w:pStyle w:val="Odstavecseseznamem"/>
        <w:spacing w:after="120"/>
        <w:ind w:left="1429"/>
        <w:jc w:val="both"/>
      </w:pPr>
    </w:p>
    <w:p w14:paraId="576BFEE5" w14:textId="77777777" w:rsidR="00A20078" w:rsidRDefault="00A20078" w:rsidP="003F15D6">
      <w:pPr>
        <w:pStyle w:val="Odstavecseseznamem"/>
        <w:spacing w:after="120"/>
        <w:ind w:left="1429"/>
        <w:jc w:val="both"/>
      </w:pPr>
    </w:p>
    <w:p w14:paraId="651E81D0" w14:textId="77777777" w:rsidR="00A20078" w:rsidRDefault="00A20078" w:rsidP="003F15D6">
      <w:pPr>
        <w:pStyle w:val="Odstavecseseznamem"/>
        <w:spacing w:after="120"/>
        <w:ind w:left="1429"/>
        <w:jc w:val="both"/>
      </w:pPr>
    </w:p>
    <w:p w14:paraId="1F421BF8" w14:textId="77777777" w:rsidR="00F02153" w:rsidRPr="004E525E" w:rsidRDefault="003F15D6" w:rsidP="004E525E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 xml:space="preserve">1 pracovník jako vedoucí vývoje SW pro </w:t>
      </w:r>
      <w:proofErr w:type="spellStart"/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>smart</w:t>
      </w:r>
      <w:proofErr w:type="spellEnd"/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>metering</w:t>
      </w:r>
      <w:proofErr w:type="spellEnd"/>
    </w:p>
    <w:p w14:paraId="52CD4871" w14:textId="507CCC0E" w:rsidR="003F15D6" w:rsidRPr="004E525E" w:rsidRDefault="003F15D6" w:rsidP="004E525E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4E525E">
        <w:rPr>
          <w:rFonts w:asciiTheme="minorHAnsi" w:hAnsiTheme="minorHAnsi" w:cstheme="minorHAnsi"/>
          <w:sz w:val="22"/>
          <w:szCs w:val="22"/>
        </w:rPr>
        <w:t xml:space="preserve"> Tato osoba musí splňovat následující minimální požadavky: </w:t>
      </w:r>
    </w:p>
    <w:p w14:paraId="2860F7B6" w14:textId="23408F07" w:rsidR="003F15D6" w:rsidRPr="00994F70" w:rsidRDefault="003F15D6" w:rsidP="00994F70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94F70">
        <w:rPr>
          <w:rFonts w:asciiTheme="minorHAnsi" w:hAnsiTheme="minorHAnsi" w:cstheme="minorHAnsi"/>
          <w:sz w:val="22"/>
          <w:szCs w:val="22"/>
        </w:rPr>
        <w:t>alespoň střední vzdělání s maturitou v oboru informačních systémů a technologií</w:t>
      </w:r>
    </w:p>
    <w:p w14:paraId="2B0BC0BC" w14:textId="3405C91D" w:rsidR="003F15D6" w:rsidRPr="00994F70" w:rsidRDefault="003F15D6" w:rsidP="00994F70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94F70">
        <w:rPr>
          <w:rFonts w:asciiTheme="minorHAnsi" w:hAnsiTheme="minorHAnsi" w:cstheme="minorHAnsi"/>
          <w:sz w:val="22"/>
          <w:szCs w:val="22"/>
        </w:rPr>
        <w:t xml:space="preserve">praxe alespoň 3 roky v daném oboru, jako vedoucí vývoje SW pro </w:t>
      </w:r>
      <w:proofErr w:type="spellStart"/>
      <w:r w:rsidRPr="00994F70">
        <w:rPr>
          <w:rFonts w:asciiTheme="minorHAnsi" w:hAnsiTheme="minorHAnsi" w:cstheme="minorHAnsi"/>
          <w:sz w:val="22"/>
          <w:szCs w:val="22"/>
        </w:rPr>
        <w:t>smart</w:t>
      </w:r>
      <w:proofErr w:type="spellEnd"/>
      <w:r w:rsidRPr="00994F7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4F70">
        <w:rPr>
          <w:rFonts w:asciiTheme="minorHAnsi" w:hAnsiTheme="minorHAnsi" w:cstheme="minorHAnsi"/>
          <w:sz w:val="22"/>
          <w:szCs w:val="22"/>
        </w:rPr>
        <w:t>metering</w:t>
      </w:r>
      <w:proofErr w:type="spellEnd"/>
    </w:p>
    <w:p w14:paraId="7CEDA7F0" w14:textId="0E18AA79" w:rsidR="003F15D6" w:rsidRPr="00994F70" w:rsidRDefault="003F15D6" w:rsidP="00994F70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434C">
        <w:rPr>
          <w:rFonts w:asciiTheme="minorHAnsi" w:hAnsiTheme="minorHAnsi" w:cstheme="minorHAnsi"/>
          <w:sz w:val="22"/>
          <w:szCs w:val="22"/>
        </w:rPr>
        <w:t xml:space="preserve">referenční zakázka: zkušenost s vývojem SW pro </w:t>
      </w:r>
      <w:proofErr w:type="spellStart"/>
      <w:r w:rsidRPr="00D1434C">
        <w:rPr>
          <w:rFonts w:asciiTheme="minorHAnsi" w:hAnsiTheme="minorHAnsi" w:cstheme="minorHAnsi"/>
          <w:sz w:val="22"/>
          <w:szCs w:val="22"/>
        </w:rPr>
        <w:t>smart</w:t>
      </w:r>
      <w:proofErr w:type="spellEnd"/>
      <w:r w:rsidRPr="00D1434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1434C">
        <w:rPr>
          <w:rFonts w:asciiTheme="minorHAnsi" w:hAnsiTheme="minorHAnsi" w:cstheme="minorHAnsi"/>
          <w:sz w:val="22"/>
          <w:szCs w:val="22"/>
        </w:rPr>
        <w:t>meteringový</w:t>
      </w:r>
      <w:proofErr w:type="spellEnd"/>
      <w:r w:rsidRPr="00D1434C">
        <w:rPr>
          <w:rFonts w:asciiTheme="minorHAnsi" w:hAnsiTheme="minorHAnsi" w:cstheme="minorHAnsi"/>
          <w:sz w:val="22"/>
          <w:szCs w:val="22"/>
        </w:rPr>
        <w:t xml:space="preserve"> systém v rámci alespoň jedné referenční zakázky na dodávku funkčního celku</w:t>
      </w:r>
      <w:r w:rsidRPr="00D1434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2730A" w:rsidRPr="00D1434C">
        <w:rPr>
          <w:rFonts w:asciiTheme="minorHAnsi" w:hAnsiTheme="minorHAnsi" w:cstheme="minorHAnsi"/>
          <w:sz w:val="22"/>
          <w:szCs w:val="22"/>
        </w:rPr>
        <w:t>sloužící ke sběru dat z koncových odečtových zařízení do datové centrály</w:t>
      </w:r>
      <w:r w:rsidR="008C4291" w:rsidRPr="00D1434C">
        <w:rPr>
          <w:rFonts w:asciiTheme="minorHAnsi" w:hAnsiTheme="minorHAnsi" w:cstheme="minorHAnsi"/>
          <w:sz w:val="22"/>
          <w:szCs w:val="22"/>
        </w:rPr>
        <w:t xml:space="preserve"> </w:t>
      </w:r>
      <w:r w:rsidRPr="00D1434C">
        <w:rPr>
          <w:rFonts w:asciiTheme="minorHAnsi" w:hAnsiTheme="minorHAnsi" w:cstheme="minorHAnsi"/>
          <w:sz w:val="22"/>
          <w:szCs w:val="22"/>
        </w:rPr>
        <w:t>pro alespoň 25 000 míst (k ověření splnění této podmínky</w:t>
      </w:r>
      <w:r w:rsidRPr="00994F70">
        <w:rPr>
          <w:rFonts w:asciiTheme="minorHAnsi" w:hAnsiTheme="minorHAnsi" w:cstheme="minorHAnsi"/>
          <w:sz w:val="22"/>
          <w:szCs w:val="22"/>
        </w:rPr>
        <w:t xml:space="preserve"> musí být uvedena kontaktní osoba objednatele dodávky, u níž je možné ověřit rozsah participace technika na příslušné zakázce)</w:t>
      </w:r>
    </w:p>
    <w:p w14:paraId="44509281" w14:textId="7AD37913" w:rsidR="003F15D6" w:rsidRPr="00994F70" w:rsidRDefault="003F15D6" w:rsidP="00994F70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94F70">
        <w:rPr>
          <w:rFonts w:asciiTheme="minorHAnsi" w:hAnsiTheme="minorHAnsi" w:cstheme="minorHAnsi"/>
          <w:sz w:val="22"/>
          <w:szCs w:val="22"/>
        </w:rPr>
        <w:t xml:space="preserve">znalost českého </w:t>
      </w:r>
      <w:r w:rsidR="00402789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994F70">
        <w:rPr>
          <w:rFonts w:asciiTheme="minorHAnsi" w:hAnsiTheme="minorHAnsi" w:cstheme="minorHAnsi"/>
          <w:sz w:val="22"/>
          <w:szCs w:val="22"/>
        </w:rPr>
        <w:t xml:space="preserve">jazyka na úrovni pracovní komunikace, připouští se i možnost tlumočení v případě zahraniční osoby; v takovém případě, pokud nebude osoba vedoucího vývoje SW pro </w:t>
      </w:r>
      <w:proofErr w:type="spellStart"/>
      <w:r w:rsidRPr="00994F70">
        <w:rPr>
          <w:rFonts w:asciiTheme="minorHAnsi" w:hAnsiTheme="minorHAnsi" w:cstheme="minorHAnsi"/>
          <w:sz w:val="22"/>
          <w:szCs w:val="22"/>
        </w:rPr>
        <w:t>smart</w:t>
      </w:r>
      <w:proofErr w:type="spellEnd"/>
      <w:r w:rsidRPr="00994F7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4F70">
        <w:rPr>
          <w:rFonts w:asciiTheme="minorHAnsi" w:hAnsiTheme="minorHAnsi" w:cstheme="minorHAnsi"/>
          <w:sz w:val="22"/>
          <w:szCs w:val="22"/>
        </w:rPr>
        <w:t>metering</w:t>
      </w:r>
      <w:proofErr w:type="spellEnd"/>
      <w:r w:rsidRPr="00994F70">
        <w:rPr>
          <w:rFonts w:asciiTheme="minorHAnsi" w:hAnsiTheme="minorHAnsi" w:cstheme="minorHAnsi"/>
          <w:sz w:val="22"/>
          <w:szCs w:val="22"/>
        </w:rPr>
        <w:t xml:space="preserve"> disponovat požadovanou znalostí českého jazyka, přiloží dodavatel prohlášení obsahující závazek zajistit pro účely plnění veřejné zakázky v nutném rozsahu na své náklady tlumočníka.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402789" w:rsidRPr="001B5689" w14:paraId="4B571070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6211437D" w14:textId="77777777" w:rsidR="00402789" w:rsidRPr="00F5020D" w:rsidRDefault="00402789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Vedoucí vývoje SW pro </w:t>
            </w:r>
            <w:proofErr w:type="spellStart"/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>smart</w:t>
            </w:r>
            <w:proofErr w:type="spellEnd"/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>metering</w:t>
            </w:r>
            <w:proofErr w:type="spellEnd"/>
          </w:p>
        </w:tc>
      </w:tr>
      <w:tr w:rsidR="00402789" w:rsidRPr="001B5689" w14:paraId="292D2ACA" w14:textId="77777777" w:rsidTr="006249F4">
        <w:trPr>
          <w:cantSplit/>
        </w:trPr>
        <w:tc>
          <w:tcPr>
            <w:tcW w:w="5740" w:type="dxa"/>
            <w:gridSpan w:val="2"/>
          </w:tcPr>
          <w:p w14:paraId="661E8675" w14:textId="77777777" w:rsidR="00402789" w:rsidRPr="001B5689" w:rsidRDefault="00402789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C191451" w14:textId="77777777" w:rsidR="00402789" w:rsidRPr="001B5689" w:rsidRDefault="00402789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1CAAA51A" w14:textId="77777777" w:rsidTr="00FA1760">
        <w:trPr>
          <w:cantSplit/>
        </w:trPr>
        <w:tc>
          <w:tcPr>
            <w:tcW w:w="5740" w:type="dxa"/>
            <w:gridSpan w:val="2"/>
          </w:tcPr>
          <w:p w14:paraId="44CF462C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5EC3E810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248798C" w14:textId="77777777" w:rsidTr="00FA1760">
        <w:trPr>
          <w:cantSplit/>
        </w:trPr>
        <w:tc>
          <w:tcPr>
            <w:tcW w:w="5740" w:type="dxa"/>
            <w:gridSpan w:val="2"/>
          </w:tcPr>
          <w:p w14:paraId="598C9083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0090E908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907C079" w14:textId="77777777" w:rsidTr="00FA1760">
        <w:trPr>
          <w:cantSplit/>
        </w:trPr>
        <w:tc>
          <w:tcPr>
            <w:tcW w:w="5740" w:type="dxa"/>
            <w:gridSpan w:val="2"/>
          </w:tcPr>
          <w:p w14:paraId="416BDF0E" w14:textId="77777777" w:rsidR="00B7042E" w:rsidRPr="00866B5F" w:rsidRDefault="00B7042E" w:rsidP="008B7F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</w:t>
            </w:r>
            <w:r w:rsidRPr="00866B5F">
              <w:t xml:space="preserve">,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jako vedoucí vývoje SW pro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metering</w:t>
            </w:r>
            <w:proofErr w:type="spellEnd"/>
          </w:p>
        </w:tc>
        <w:tc>
          <w:tcPr>
            <w:tcW w:w="3322" w:type="dxa"/>
          </w:tcPr>
          <w:p w14:paraId="6258F04E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C72136E" w14:textId="77777777" w:rsidTr="007B29A0">
        <w:trPr>
          <w:cantSplit/>
        </w:trPr>
        <w:tc>
          <w:tcPr>
            <w:tcW w:w="2338" w:type="dxa"/>
            <w:vMerge w:val="restart"/>
          </w:tcPr>
          <w:p w14:paraId="096F9729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1906B206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30E85783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C1D39BE" w14:textId="77777777" w:rsidTr="007B29A0">
        <w:trPr>
          <w:cantSplit/>
        </w:trPr>
        <w:tc>
          <w:tcPr>
            <w:tcW w:w="2338" w:type="dxa"/>
            <w:vMerge/>
          </w:tcPr>
          <w:p w14:paraId="1F6050CF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08D39D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66AB13A3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471C7B1" w14:textId="77777777" w:rsidTr="007B29A0">
        <w:trPr>
          <w:cantSplit/>
        </w:trPr>
        <w:tc>
          <w:tcPr>
            <w:tcW w:w="2338" w:type="dxa"/>
            <w:vMerge/>
          </w:tcPr>
          <w:p w14:paraId="183D0C96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91892C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3EC4F181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8BA93B0" w14:textId="77777777" w:rsidTr="00520CC6">
        <w:trPr>
          <w:cantSplit/>
          <w:trHeight w:val="1711"/>
        </w:trPr>
        <w:tc>
          <w:tcPr>
            <w:tcW w:w="2338" w:type="dxa"/>
            <w:vMerge/>
          </w:tcPr>
          <w:p w14:paraId="3C06A55F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</w:tcPr>
          <w:p w14:paraId="4560236A" w14:textId="77777777" w:rsidR="00B7042E" w:rsidRDefault="00B7042E" w:rsidP="005C212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</w:t>
            </w:r>
            <w:r w:rsidRPr="00520CC6">
              <w:rPr>
                <w:rFonts w:asciiTheme="minorHAnsi" w:hAnsiTheme="minorHAnsi" w:cstheme="minorHAnsi"/>
                <w:sz w:val="22"/>
                <w:szCs w:val="22"/>
              </w:rPr>
              <w:t xml:space="preserve">vztahující se k vývoji SW pro </w:t>
            </w:r>
            <w:proofErr w:type="spellStart"/>
            <w:r w:rsidRPr="00520CC6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520C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0CC6">
              <w:rPr>
                <w:rFonts w:asciiTheme="minorHAnsi" w:hAnsiTheme="minorHAnsi" w:cstheme="minorHAnsi"/>
                <w:sz w:val="22"/>
                <w:szCs w:val="22"/>
              </w:rPr>
              <w:t>meteringový</w:t>
            </w:r>
            <w:proofErr w:type="spellEnd"/>
            <w:r w:rsidRPr="00520CC6">
              <w:rPr>
                <w:rFonts w:asciiTheme="minorHAnsi" w:hAnsiTheme="minorHAnsi" w:cstheme="minorHAnsi"/>
                <w:sz w:val="22"/>
                <w:szCs w:val="22"/>
              </w:rPr>
              <w:t xml:space="preserve"> systém na dodávku funkčního celku, která </w:t>
            </w:r>
            <w:r w:rsidR="005C212D" w:rsidRPr="00520CC6">
              <w:rPr>
                <w:rFonts w:asciiTheme="minorHAnsi" w:hAnsiTheme="minorHAnsi" w:cstheme="minorHAnsi"/>
                <w:sz w:val="22"/>
                <w:szCs w:val="22"/>
              </w:rPr>
              <w:t>sloužící ke sběru dat z koncových odečtových zařízení do datové centrály</w:t>
            </w:r>
            <w:r w:rsidRPr="00520CC6">
              <w:rPr>
                <w:rFonts w:asciiTheme="minorHAnsi" w:hAnsiTheme="minorHAnsi" w:cstheme="minorHAnsi"/>
                <w:sz w:val="22"/>
                <w:szCs w:val="22"/>
              </w:rPr>
              <w:t xml:space="preserve"> (ano/ne)</w:t>
            </w:r>
          </w:p>
          <w:p w14:paraId="6602FFB5" w14:textId="6D4980A0" w:rsidR="00520CC6" w:rsidRPr="00866B5F" w:rsidRDefault="00520CC6" w:rsidP="005C212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2" w:type="dxa"/>
            <w:tcBorders>
              <w:bottom w:val="dashed" w:sz="4" w:space="0" w:color="auto"/>
            </w:tcBorders>
          </w:tcPr>
          <w:p w14:paraId="1C18A690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20078" w:rsidRPr="00866B5F" w14:paraId="0341AE10" w14:textId="77777777" w:rsidTr="00CE7C93">
        <w:trPr>
          <w:cantSplit/>
          <w:trHeight w:val="555"/>
        </w:trPr>
        <w:tc>
          <w:tcPr>
            <w:tcW w:w="2338" w:type="dxa"/>
            <w:vMerge/>
          </w:tcPr>
          <w:p w14:paraId="74484C77" w14:textId="77777777" w:rsidR="00A20078" w:rsidRPr="00866B5F" w:rsidRDefault="00A2007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</w:tcPr>
          <w:p w14:paraId="14AA6645" w14:textId="6EE35E79" w:rsidR="00A20078" w:rsidRPr="00A20078" w:rsidRDefault="00A20078" w:rsidP="005C212D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20078">
              <w:rPr>
                <w:rFonts w:asciiTheme="minorHAnsi" w:hAnsiTheme="minorHAnsi" w:cstheme="minorHAnsi"/>
                <w:sz w:val="22"/>
                <w:szCs w:val="22"/>
              </w:rPr>
              <w:t>celkový počet míst v rámci dodaného funkčního celku</w:t>
            </w:r>
          </w:p>
        </w:tc>
        <w:tc>
          <w:tcPr>
            <w:tcW w:w="3322" w:type="dxa"/>
            <w:tcBorders>
              <w:top w:val="dashed" w:sz="4" w:space="0" w:color="auto"/>
            </w:tcBorders>
          </w:tcPr>
          <w:p w14:paraId="6822346A" w14:textId="23AC40AB" w:rsidR="00A20078" w:rsidRPr="00866B5F" w:rsidRDefault="00A20078" w:rsidP="00520CC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20078" w:rsidRPr="00866B5F" w14:paraId="6F8D68F1" w14:textId="77777777" w:rsidTr="00D95F79">
        <w:trPr>
          <w:cantSplit/>
        </w:trPr>
        <w:tc>
          <w:tcPr>
            <w:tcW w:w="5740" w:type="dxa"/>
            <w:gridSpan w:val="2"/>
          </w:tcPr>
          <w:p w14:paraId="5CCE4809" w14:textId="77777777" w:rsidR="00A20078" w:rsidRPr="00866B5F" w:rsidRDefault="00A2007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70AE7362" w14:textId="77777777" w:rsidR="00A20078" w:rsidRPr="00866B5F" w:rsidRDefault="00A2007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20078" w:rsidRPr="001B5689" w14:paraId="16F53BC4" w14:textId="77777777" w:rsidTr="00D95F79">
        <w:trPr>
          <w:cantSplit/>
        </w:trPr>
        <w:tc>
          <w:tcPr>
            <w:tcW w:w="5740" w:type="dxa"/>
            <w:gridSpan w:val="2"/>
          </w:tcPr>
          <w:p w14:paraId="1EFFC696" w14:textId="77777777" w:rsidR="00A20078" w:rsidRPr="001B5689" w:rsidRDefault="00A2007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557224A9" w14:textId="77777777" w:rsidR="00A20078" w:rsidRDefault="00A20078">
            <w:r w:rsidRPr="00FB471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20078" w:rsidRPr="001B5689" w14:paraId="079F82F9" w14:textId="77777777" w:rsidTr="00D95F79">
        <w:trPr>
          <w:cantSplit/>
        </w:trPr>
        <w:tc>
          <w:tcPr>
            <w:tcW w:w="5740" w:type="dxa"/>
            <w:gridSpan w:val="2"/>
          </w:tcPr>
          <w:p w14:paraId="590295E9" w14:textId="77777777" w:rsidR="00A20078" w:rsidRPr="001B5689" w:rsidRDefault="00A2007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533DDEF7" w14:textId="77777777" w:rsidR="00A20078" w:rsidRDefault="00A20078">
            <w:r w:rsidRPr="00FB471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20078" w:rsidRPr="000C3D63" w14:paraId="10A506FE" w14:textId="77777777" w:rsidTr="003960B3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DF3D" w14:textId="77777777" w:rsidR="00A20078" w:rsidRPr="000C3D63" w:rsidRDefault="00A20078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6AD9BC" w14:textId="77777777" w:rsidR="00A20078" w:rsidRPr="000C3D63" w:rsidRDefault="00A20078" w:rsidP="009950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750EB581" w14:textId="6A74A535" w:rsidR="00A20078" w:rsidRPr="000C3D63" w:rsidRDefault="00A20078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F271" w14:textId="77777777" w:rsidR="00A20078" w:rsidRPr="000C3D63" w:rsidRDefault="00A20078" w:rsidP="009950C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50560FB2" w14:textId="2BCB514F" w:rsidR="00A20078" w:rsidRPr="000C3D63" w:rsidRDefault="00A20078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D704AC0" w14:textId="77777777" w:rsidR="00402789" w:rsidRDefault="00402789" w:rsidP="003F15D6">
      <w:pPr>
        <w:pStyle w:val="Odstavecseseznamem"/>
        <w:spacing w:after="120"/>
        <w:ind w:left="1429"/>
        <w:jc w:val="both"/>
      </w:pPr>
    </w:p>
    <w:p w14:paraId="27F05562" w14:textId="77777777" w:rsidR="00402789" w:rsidRDefault="00402789" w:rsidP="003F15D6">
      <w:pPr>
        <w:pStyle w:val="Odstavecseseznamem"/>
        <w:spacing w:after="120"/>
        <w:ind w:left="1429"/>
        <w:jc w:val="both"/>
      </w:pPr>
    </w:p>
    <w:p w14:paraId="4E0A6DF6" w14:textId="77777777" w:rsidR="0038543D" w:rsidRDefault="0038543D" w:rsidP="003F15D6">
      <w:pPr>
        <w:pStyle w:val="Odstavecseseznamem"/>
        <w:spacing w:after="120"/>
        <w:ind w:left="1429"/>
        <w:jc w:val="both"/>
      </w:pPr>
    </w:p>
    <w:p w14:paraId="6502F1C7" w14:textId="77777777" w:rsidR="0043407E" w:rsidRDefault="0043407E" w:rsidP="003F15D6">
      <w:pPr>
        <w:pStyle w:val="Odstavecseseznamem"/>
        <w:spacing w:after="120"/>
        <w:ind w:left="1429"/>
        <w:jc w:val="both"/>
      </w:pPr>
    </w:p>
    <w:p w14:paraId="3DB7BBF1" w14:textId="77777777" w:rsidR="003F15D6" w:rsidRPr="004E525E" w:rsidRDefault="003F15D6" w:rsidP="004E525E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>1 pracovník jako specialista na kybernetickou bezpečnost</w:t>
      </w:r>
    </w:p>
    <w:p w14:paraId="4CB1E3EB" w14:textId="77777777" w:rsidR="003F15D6" w:rsidRPr="004E525E" w:rsidRDefault="003F15D6" w:rsidP="004E525E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4E525E">
        <w:rPr>
          <w:rFonts w:asciiTheme="minorHAnsi" w:hAnsiTheme="minorHAnsi" w:cstheme="minorHAnsi"/>
          <w:sz w:val="22"/>
          <w:szCs w:val="22"/>
        </w:rPr>
        <w:t xml:space="preserve">Tato osoba musí splňovat následující minimální požadavky: </w:t>
      </w:r>
    </w:p>
    <w:p w14:paraId="5F818044" w14:textId="64557B8A" w:rsidR="003F15D6" w:rsidRPr="000030F8" w:rsidRDefault="003F15D6" w:rsidP="000030F8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030F8">
        <w:rPr>
          <w:rFonts w:asciiTheme="minorHAnsi" w:hAnsiTheme="minorHAnsi" w:cstheme="minorHAnsi"/>
          <w:sz w:val="22"/>
          <w:szCs w:val="22"/>
        </w:rPr>
        <w:t xml:space="preserve">vysokoškolské vzdělání v oboru informačních systémů a technologií </w:t>
      </w:r>
    </w:p>
    <w:p w14:paraId="06229F00" w14:textId="1C2AF408" w:rsidR="003F15D6" w:rsidRPr="000030F8" w:rsidRDefault="003F15D6" w:rsidP="000030F8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030F8">
        <w:rPr>
          <w:rFonts w:asciiTheme="minorHAnsi" w:hAnsiTheme="minorHAnsi" w:cstheme="minorHAnsi"/>
          <w:sz w:val="22"/>
          <w:szCs w:val="22"/>
        </w:rPr>
        <w:t>praxe alespoň 3 roky v daném oboru, jako specialista na kybernetickou bezpečnost</w:t>
      </w:r>
    </w:p>
    <w:p w14:paraId="793A84DC" w14:textId="2EC2DBAA" w:rsidR="00812380" w:rsidRPr="000030F8" w:rsidRDefault="003F15D6" w:rsidP="000030F8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0078">
        <w:rPr>
          <w:rFonts w:asciiTheme="minorHAnsi" w:hAnsiTheme="minorHAnsi" w:cstheme="minorHAnsi"/>
          <w:sz w:val="22"/>
          <w:szCs w:val="22"/>
        </w:rPr>
        <w:t>zkušenost s návrhem a implementací kybernetické bezpečnosti v rámci alespoň jedné referenční zakázky na dodávku funkčního celku</w:t>
      </w:r>
      <w:r w:rsidRPr="00A2007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132B1" w:rsidRPr="00A20078">
        <w:rPr>
          <w:rFonts w:asciiTheme="minorHAnsi" w:hAnsiTheme="minorHAnsi" w:cstheme="minorHAnsi"/>
          <w:sz w:val="22"/>
          <w:szCs w:val="22"/>
        </w:rPr>
        <w:t xml:space="preserve">sloužící ke sběru dat z koncových odečtových zařízení do datové centrály </w:t>
      </w:r>
      <w:r w:rsidRPr="00A20078">
        <w:rPr>
          <w:rFonts w:asciiTheme="minorHAnsi" w:hAnsiTheme="minorHAnsi" w:cstheme="minorHAnsi"/>
          <w:sz w:val="22"/>
          <w:szCs w:val="22"/>
        </w:rPr>
        <w:t>pro alespoň 25 000 míst (k ověření splnění této podmínky musí být uvedena kontaktní osoba objednatele dodávky, u níž je možné ověřit rozsah participace technika</w:t>
      </w:r>
      <w:r w:rsidRPr="000030F8">
        <w:rPr>
          <w:rFonts w:asciiTheme="minorHAnsi" w:hAnsiTheme="minorHAnsi" w:cstheme="minorHAnsi"/>
          <w:sz w:val="22"/>
          <w:szCs w:val="22"/>
        </w:rPr>
        <w:t xml:space="preserve"> na příslušné zakázce)</w:t>
      </w:r>
    </w:p>
    <w:p w14:paraId="5507DF29" w14:textId="77777777" w:rsidR="00793B77" w:rsidRPr="000030F8" w:rsidRDefault="003F15D6" w:rsidP="000030F8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030F8">
        <w:rPr>
          <w:rFonts w:asciiTheme="minorHAnsi" w:hAnsiTheme="minorHAnsi" w:cstheme="minorHAnsi"/>
          <w:sz w:val="22"/>
          <w:szCs w:val="22"/>
        </w:rPr>
        <w:t xml:space="preserve">znalost českého </w:t>
      </w:r>
      <w:r w:rsidR="00FD2B3A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0030F8">
        <w:rPr>
          <w:rFonts w:asciiTheme="minorHAnsi" w:hAnsiTheme="minorHAnsi" w:cstheme="minorHAnsi"/>
          <w:sz w:val="22"/>
          <w:szCs w:val="22"/>
        </w:rPr>
        <w:t xml:space="preserve">jazyka na úrovni pracovní komunikace, připouští se i možnost tlumočení v případě zahraniční osoby; v takovém případě, pokud nebude osoba specialisty na komunikační infrastrukturu pro </w:t>
      </w:r>
      <w:proofErr w:type="spellStart"/>
      <w:r w:rsidRPr="000030F8">
        <w:rPr>
          <w:rFonts w:asciiTheme="minorHAnsi" w:hAnsiTheme="minorHAnsi" w:cstheme="minorHAnsi"/>
          <w:sz w:val="22"/>
          <w:szCs w:val="22"/>
        </w:rPr>
        <w:t>smart</w:t>
      </w:r>
      <w:proofErr w:type="spellEnd"/>
      <w:r w:rsidRPr="000030F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030F8">
        <w:rPr>
          <w:rFonts w:asciiTheme="minorHAnsi" w:hAnsiTheme="minorHAnsi" w:cstheme="minorHAnsi"/>
          <w:sz w:val="22"/>
          <w:szCs w:val="22"/>
        </w:rPr>
        <w:t>metering</w:t>
      </w:r>
      <w:proofErr w:type="spellEnd"/>
      <w:r w:rsidRPr="000030F8">
        <w:rPr>
          <w:rFonts w:asciiTheme="minorHAnsi" w:hAnsiTheme="minorHAnsi" w:cstheme="minorHAnsi"/>
          <w:sz w:val="22"/>
          <w:szCs w:val="22"/>
        </w:rPr>
        <w:t xml:space="preserve"> disponovat požadovanou znalostí českého jazyka, přiloží dodavatel prohlášení obsahující závazek zajistit pro účely plnění veřejné zakázky v nutném rozsahu na své náklady tlumočníka</w:t>
      </w:r>
    </w:p>
    <w:p w14:paraId="2A090FD2" w14:textId="77777777" w:rsidR="003F15D6" w:rsidRDefault="003F15D6" w:rsidP="003F15D6">
      <w:pPr>
        <w:pStyle w:val="Odstavecseseznamem"/>
        <w:spacing w:after="120"/>
        <w:ind w:left="142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5020D" w:rsidRPr="001B5689" w14:paraId="702878ED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38B0C2A8" w14:textId="77777777" w:rsidR="00F5020D" w:rsidRPr="00402789" w:rsidRDefault="00FD2B3A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FD2B3A">
              <w:rPr>
                <w:rFonts w:asciiTheme="minorHAnsi" w:hAnsiTheme="minorHAnsi" w:cstheme="minorHAnsi"/>
                <w:b/>
                <w:sz w:val="22"/>
                <w:szCs w:val="22"/>
              </w:rPr>
              <w:t>pecialista na kybernetickou bezpečnost</w:t>
            </w:r>
          </w:p>
        </w:tc>
      </w:tr>
      <w:tr w:rsidR="00F5020D" w:rsidRPr="001B5689" w14:paraId="79D9C276" w14:textId="77777777" w:rsidTr="006249F4">
        <w:trPr>
          <w:cantSplit/>
        </w:trPr>
        <w:tc>
          <w:tcPr>
            <w:tcW w:w="5740" w:type="dxa"/>
            <w:gridSpan w:val="2"/>
          </w:tcPr>
          <w:p w14:paraId="5BB40A64" w14:textId="77777777" w:rsidR="00F5020D" w:rsidRPr="001B5689" w:rsidRDefault="00F5020D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24FF868E" w14:textId="77777777" w:rsidR="00F5020D" w:rsidRPr="001B5689" w:rsidRDefault="00F5020D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39C31D86" w14:textId="77777777" w:rsidTr="00997D45">
        <w:trPr>
          <w:cantSplit/>
        </w:trPr>
        <w:tc>
          <w:tcPr>
            <w:tcW w:w="5740" w:type="dxa"/>
            <w:gridSpan w:val="2"/>
          </w:tcPr>
          <w:p w14:paraId="320610A5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DB95373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3DCD68B" w14:textId="77777777" w:rsidTr="00997D45">
        <w:trPr>
          <w:cantSplit/>
        </w:trPr>
        <w:tc>
          <w:tcPr>
            <w:tcW w:w="5740" w:type="dxa"/>
            <w:gridSpan w:val="2"/>
          </w:tcPr>
          <w:p w14:paraId="0D5060B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5F9C224D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096D393" w14:textId="77777777" w:rsidTr="00997D45">
        <w:trPr>
          <w:cantSplit/>
        </w:trPr>
        <w:tc>
          <w:tcPr>
            <w:tcW w:w="5740" w:type="dxa"/>
            <w:gridSpan w:val="2"/>
          </w:tcPr>
          <w:p w14:paraId="4A1F3B8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</w:t>
            </w:r>
            <w:r w:rsidRPr="00866B5F">
              <w:t xml:space="preserve">,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jako specialista na kybernetickou bezpečnost</w:t>
            </w:r>
          </w:p>
        </w:tc>
        <w:tc>
          <w:tcPr>
            <w:tcW w:w="3322" w:type="dxa"/>
          </w:tcPr>
          <w:p w14:paraId="2B3CA51B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3D3D818" w14:textId="77777777" w:rsidTr="005B0470">
        <w:trPr>
          <w:cantSplit/>
        </w:trPr>
        <w:tc>
          <w:tcPr>
            <w:tcW w:w="2338" w:type="dxa"/>
            <w:vMerge w:val="restart"/>
          </w:tcPr>
          <w:p w14:paraId="453F9547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334EADB2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6C6A4487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3B71A585" w14:textId="77777777" w:rsidTr="005B0470">
        <w:trPr>
          <w:cantSplit/>
        </w:trPr>
        <w:tc>
          <w:tcPr>
            <w:tcW w:w="2338" w:type="dxa"/>
            <w:vMerge/>
          </w:tcPr>
          <w:p w14:paraId="3115DDAC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EE5D7D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429724F5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4165D70" w14:textId="77777777" w:rsidTr="005B0470">
        <w:trPr>
          <w:cantSplit/>
        </w:trPr>
        <w:tc>
          <w:tcPr>
            <w:tcW w:w="2338" w:type="dxa"/>
            <w:vMerge/>
          </w:tcPr>
          <w:p w14:paraId="11E7A2FB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E642B7B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63E505A4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C969BD2" w14:textId="77777777" w:rsidTr="007612F2">
        <w:trPr>
          <w:cantSplit/>
          <w:trHeight w:val="1658"/>
        </w:trPr>
        <w:tc>
          <w:tcPr>
            <w:tcW w:w="2338" w:type="dxa"/>
            <w:vMerge/>
          </w:tcPr>
          <w:p w14:paraId="490B6B00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</w:tcPr>
          <w:p w14:paraId="5614CC9E" w14:textId="0F758ECF" w:rsidR="007612F2" w:rsidRPr="00866B5F" w:rsidRDefault="00B7042E" w:rsidP="007612F2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612F2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týkající se návrhu implementace kybernetické bezpečnosti na dodávku funkčního celku </w:t>
            </w:r>
            <w:r w:rsidR="00C36C31" w:rsidRPr="007612F2">
              <w:rPr>
                <w:rFonts w:asciiTheme="minorHAnsi" w:hAnsiTheme="minorHAnsi" w:cstheme="minorHAnsi"/>
                <w:sz w:val="22"/>
                <w:szCs w:val="22"/>
              </w:rPr>
              <w:t xml:space="preserve">sloužící ke sběru dat z koncových odečtových zařízení do datové centrály </w:t>
            </w:r>
            <w:r w:rsidRPr="007612F2">
              <w:rPr>
                <w:rFonts w:asciiTheme="minorHAnsi" w:hAnsiTheme="minorHAnsi" w:cstheme="minorHAnsi"/>
                <w:sz w:val="22"/>
                <w:szCs w:val="22"/>
              </w:rPr>
              <w:t>(ano/ne)</w:t>
            </w:r>
          </w:p>
        </w:tc>
        <w:tc>
          <w:tcPr>
            <w:tcW w:w="3322" w:type="dxa"/>
            <w:tcBorders>
              <w:bottom w:val="dashed" w:sz="4" w:space="0" w:color="auto"/>
            </w:tcBorders>
          </w:tcPr>
          <w:p w14:paraId="76FABFA2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38543D" w:rsidRPr="00866B5F" w14:paraId="271A7BCC" w14:textId="77777777" w:rsidTr="00FA1907">
        <w:trPr>
          <w:cantSplit/>
          <w:trHeight w:val="806"/>
        </w:trPr>
        <w:tc>
          <w:tcPr>
            <w:tcW w:w="2338" w:type="dxa"/>
            <w:vMerge/>
          </w:tcPr>
          <w:p w14:paraId="74EFB155" w14:textId="77777777" w:rsidR="0038543D" w:rsidRPr="00866B5F" w:rsidRDefault="0038543D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</w:tcPr>
          <w:p w14:paraId="6CB5A486" w14:textId="473751B0" w:rsidR="0038543D" w:rsidRDefault="0038543D" w:rsidP="007612F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8543D">
              <w:rPr>
                <w:rFonts w:asciiTheme="minorHAnsi" w:hAnsiTheme="minorHAnsi" w:cstheme="minorHAnsi"/>
                <w:sz w:val="22"/>
                <w:szCs w:val="22"/>
              </w:rPr>
              <w:t xml:space="preserve">celkový počet </w:t>
            </w:r>
            <w:bookmarkStart w:id="1" w:name="_GoBack"/>
            <w:bookmarkEnd w:id="1"/>
            <w:r w:rsidRPr="0038543D">
              <w:rPr>
                <w:rFonts w:asciiTheme="minorHAnsi" w:hAnsiTheme="minorHAnsi" w:cstheme="minorHAnsi"/>
                <w:sz w:val="22"/>
                <w:szCs w:val="22"/>
              </w:rPr>
              <w:t>míst v rámci dodaného funkčního celku</w:t>
            </w:r>
          </w:p>
          <w:p w14:paraId="2A72F33B" w14:textId="77777777" w:rsidR="0038543D" w:rsidRPr="007612F2" w:rsidRDefault="0038543D" w:rsidP="007612F2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dashed" w:sz="4" w:space="0" w:color="auto"/>
            </w:tcBorders>
          </w:tcPr>
          <w:p w14:paraId="16E9EC49" w14:textId="23D9B3C9" w:rsidR="0038543D" w:rsidRPr="00866B5F" w:rsidRDefault="0038543D" w:rsidP="007612F2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B38DB51" w14:textId="77777777" w:rsidTr="00057EA6">
        <w:trPr>
          <w:cantSplit/>
        </w:trPr>
        <w:tc>
          <w:tcPr>
            <w:tcW w:w="5740" w:type="dxa"/>
            <w:gridSpan w:val="2"/>
          </w:tcPr>
          <w:p w14:paraId="17F8DB1D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40FAA92C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0FEFD1B5" w14:textId="77777777" w:rsidTr="00057EA6">
        <w:trPr>
          <w:cantSplit/>
        </w:trPr>
        <w:tc>
          <w:tcPr>
            <w:tcW w:w="5740" w:type="dxa"/>
            <w:gridSpan w:val="2"/>
          </w:tcPr>
          <w:p w14:paraId="7F42A690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3AFCD122" w14:textId="77777777" w:rsidR="00B7042E" w:rsidRDefault="00B7042E">
            <w:r w:rsidRPr="008720C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7BF57B21" w14:textId="77777777" w:rsidTr="00057EA6">
        <w:trPr>
          <w:cantSplit/>
        </w:trPr>
        <w:tc>
          <w:tcPr>
            <w:tcW w:w="5740" w:type="dxa"/>
            <w:gridSpan w:val="2"/>
          </w:tcPr>
          <w:p w14:paraId="7E4CC3BF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61FE8306" w14:textId="77777777" w:rsidR="00B7042E" w:rsidRDefault="00B7042E">
            <w:r w:rsidRPr="008720C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61A361FE" w14:textId="77777777" w:rsidTr="003960B3">
        <w:trPr>
          <w:cantSplit/>
          <w:trHeight w:val="548"/>
        </w:trPr>
        <w:tc>
          <w:tcPr>
            <w:tcW w:w="5740" w:type="dxa"/>
            <w:gridSpan w:val="2"/>
            <w:vAlign w:val="center"/>
          </w:tcPr>
          <w:p w14:paraId="21478BE6" w14:textId="72DAB4B8" w:rsidR="008F5CEF" w:rsidRPr="000C3D63" w:rsidRDefault="008F5CEF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5CACA4" w14:textId="06534FA4" w:rsidR="003960B3" w:rsidRPr="000C3D63" w:rsidRDefault="003960B3" w:rsidP="003960B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stvrzuje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svým podpisem 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správnost a úplnost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výše 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uvedených údajů </w:t>
            </w:r>
          </w:p>
          <w:p w14:paraId="7407DBD3" w14:textId="1C9EF9ED" w:rsidR="003960B3" w:rsidRPr="000C3D63" w:rsidRDefault="003960B3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vAlign w:val="center"/>
          </w:tcPr>
          <w:p w14:paraId="06A26C71" w14:textId="4E968FFC" w:rsidR="008F5CEF" w:rsidRPr="000C3D63" w:rsidRDefault="003C12C9" w:rsidP="003960B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C8912CE" w14:textId="617DA261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1381AE28" w14:textId="2026DF21" w:rsidR="00F5020D" w:rsidRDefault="00F5020D" w:rsidP="003F15D6">
      <w:pPr>
        <w:pStyle w:val="Odstavecseseznamem"/>
        <w:spacing w:after="120"/>
        <w:ind w:left="1429"/>
        <w:jc w:val="both"/>
      </w:pPr>
    </w:p>
    <w:p w14:paraId="7102F019" w14:textId="77777777" w:rsidR="00B7042E" w:rsidRDefault="00793B77" w:rsidP="00B7042E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14:paraId="18C1D86F" w14:textId="77777777" w:rsidR="001E4FA0" w:rsidRPr="008F5CEF" w:rsidRDefault="003142A0" w:rsidP="00B7042E">
      <w:pPr>
        <w:pStyle w:val="text"/>
        <w:widowControl/>
        <w:numPr>
          <w:ilvl w:val="0"/>
          <w:numId w:val="15"/>
        </w:numPr>
        <w:spacing w:before="0" w:after="120" w:line="240" w:lineRule="auto"/>
        <w:rPr>
          <w:sz w:val="20"/>
          <w:szCs w:val="20"/>
        </w:rPr>
      </w:pPr>
      <w:r w:rsidRPr="008F5CEF">
        <w:rPr>
          <w:rFonts w:asciiTheme="minorHAnsi" w:eastAsia="MS Mincho" w:hAnsiTheme="minorHAnsi" w:cstheme="minorHAnsi"/>
          <w:sz w:val="22"/>
          <w:szCs w:val="22"/>
        </w:rPr>
        <w:t>Přílohou formuláře budou prosté kopie osvědčení a dokladů prokazujících požadované vzdělání a kvalifikaci osob.</w:t>
      </w:r>
    </w:p>
    <w:p w14:paraId="050F5069" w14:textId="77777777" w:rsidR="008F5CEF" w:rsidRDefault="008F5C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378C7D73" w14:textId="77777777" w:rsidR="008F5CEF" w:rsidRDefault="008F5C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2B57D8D0" w14:textId="77777777" w:rsidR="00B7042E" w:rsidRPr="00407CAF" w:rsidRDefault="00B7042E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sectPr w:rsidR="00B7042E" w:rsidRPr="00407CAF" w:rsidSect="00204AD9">
      <w:headerReference w:type="default" r:id="rId9"/>
      <w:pgSz w:w="11906" w:h="16838"/>
      <w:pgMar w:top="1100" w:right="1417" w:bottom="851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45AF91" w15:done="0"/>
  <w15:commentEx w15:paraId="407BA2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45AF91" w16cid:durableId="23E74A8F"/>
  <w16cid:commentId w16cid:paraId="407BA22C" w16cid:durableId="23EA16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CF95" w14:textId="77777777" w:rsidR="00793B77" w:rsidRDefault="00793B77" w:rsidP="00793B77">
      <w:r>
        <w:separator/>
      </w:r>
    </w:p>
  </w:endnote>
  <w:endnote w:type="continuationSeparator" w:id="0">
    <w:p w14:paraId="7F9A3F4F" w14:textId="77777777"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C4CFA" w14:textId="77777777" w:rsidR="00793B77" w:rsidRDefault="00793B77" w:rsidP="00793B77">
      <w:r>
        <w:separator/>
      </w:r>
    </w:p>
  </w:footnote>
  <w:footnote w:type="continuationSeparator" w:id="0">
    <w:p w14:paraId="58959BBF" w14:textId="77777777" w:rsidR="00793B77" w:rsidRDefault="00793B77" w:rsidP="00793B77">
      <w:r>
        <w:continuationSeparator/>
      </w:r>
    </w:p>
  </w:footnote>
  <w:footnote w:id="1">
    <w:p w14:paraId="6CC31C33" w14:textId="77777777" w:rsidR="003F15D6" w:rsidRPr="001120A7" w:rsidRDefault="003F15D6" w:rsidP="003F15D6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2CD21" w14:textId="2178B1D0" w:rsidR="003F15D6" w:rsidRPr="00F72054" w:rsidRDefault="00204AD9" w:rsidP="00204AD9">
    <w:pPr>
      <w:pStyle w:val="Zhlav"/>
      <w:tabs>
        <w:tab w:val="left" w:pos="862"/>
      </w:tabs>
      <w:jc w:val="lef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="003F15D6" w:rsidRPr="00F72054">
      <w:rPr>
        <w:rFonts w:asciiTheme="minorHAnsi" w:hAnsiTheme="minorHAnsi" w:cstheme="minorHAnsi"/>
        <w:sz w:val="22"/>
        <w:szCs w:val="22"/>
      </w:rPr>
      <w:t xml:space="preserve">Příloha </w:t>
    </w:r>
    <w:r w:rsidR="003F15D6">
      <w:rPr>
        <w:rFonts w:asciiTheme="minorHAnsi" w:hAnsiTheme="minorHAnsi" w:cstheme="minorHAnsi"/>
        <w:sz w:val="22"/>
        <w:szCs w:val="22"/>
      </w:rPr>
      <w:t>5</w:t>
    </w:r>
    <w:r w:rsidR="003F15D6" w:rsidRPr="00F72054">
      <w:rPr>
        <w:rFonts w:asciiTheme="minorHAnsi" w:hAnsiTheme="minorHAnsi" w:cstheme="minorHAnsi"/>
        <w:sz w:val="22"/>
        <w:szCs w:val="22"/>
      </w:rPr>
      <w:t xml:space="preserve"> </w:t>
    </w:r>
    <w:r w:rsidR="003F15D6">
      <w:rPr>
        <w:rFonts w:asciiTheme="minorHAnsi" w:hAnsiTheme="minorHAnsi" w:cstheme="minorHAnsi"/>
        <w:sz w:val="22"/>
        <w:szCs w:val="22"/>
      </w:rPr>
      <w:t>Seznam techniků</w:t>
    </w:r>
  </w:p>
  <w:p w14:paraId="1EA43638" w14:textId="77777777" w:rsidR="003F15D6" w:rsidRDefault="003F15D6" w:rsidP="00793B77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CD87526"/>
    <w:multiLevelType w:val="hybridMultilevel"/>
    <w:tmpl w:val="A120CE9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32CB2"/>
    <w:multiLevelType w:val="hybridMultilevel"/>
    <w:tmpl w:val="81200A58"/>
    <w:lvl w:ilvl="0" w:tplc="8A846B6C">
      <w:start w:val="1"/>
      <w:numFmt w:val="lowerLetter"/>
      <w:lvlText w:val="%1)"/>
      <w:lvlJc w:val="left"/>
      <w:pPr>
        <w:ind w:left="104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4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F06EA1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A126D6"/>
    <w:multiLevelType w:val="hybridMultilevel"/>
    <w:tmpl w:val="1B0C0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DB1AC0"/>
    <w:multiLevelType w:val="hybridMultilevel"/>
    <w:tmpl w:val="F68600EC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36B3FE">
      <w:numFmt w:val="bullet"/>
      <w:lvlText w:val=""/>
      <w:lvlJc w:val="left"/>
      <w:pPr>
        <w:ind w:left="3589" w:hanging="360"/>
      </w:pPr>
      <w:rPr>
        <w:rFonts w:ascii="Calibri" w:eastAsia="Symbol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8C548B"/>
    <w:multiLevelType w:val="hybridMultilevel"/>
    <w:tmpl w:val="40EAE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F654B"/>
    <w:multiLevelType w:val="hybridMultilevel"/>
    <w:tmpl w:val="FF34F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0914CD"/>
    <w:multiLevelType w:val="hybridMultilevel"/>
    <w:tmpl w:val="5A1A1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1">
    <w:nsid w:val="5AC80344"/>
    <w:multiLevelType w:val="hybridMultilevel"/>
    <w:tmpl w:val="EB665514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E2513A1"/>
    <w:multiLevelType w:val="hybridMultilevel"/>
    <w:tmpl w:val="719E4B5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3"/>
  </w:num>
  <w:num w:numId="5">
    <w:abstractNumId w:val="0"/>
  </w:num>
  <w:num w:numId="6">
    <w:abstractNumId w:val="16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  <w:num w:numId="11">
    <w:abstractNumId w:val="6"/>
  </w:num>
  <w:num w:numId="12">
    <w:abstractNumId w:val="11"/>
  </w:num>
  <w:num w:numId="13">
    <w:abstractNumId w:val="10"/>
  </w:num>
  <w:num w:numId="14">
    <w:abstractNumId w:val="2"/>
  </w:num>
  <w:num w:numId="15">
    <w:abstractNumId w:val="9"/>
  </w:num>
  <w:num w:numId="16">
    <w:abstractNumId w:val="15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na Jagošová">
    <w15:presenceInfo w15:providerId="AD" w15:userId="S::A52974@eon.com::1259817f-b289-4279-a5ea-5659154577c4"/>
  </w15:person>
  <w15:person w15:author="Jagošová, Alena">
    <w15:presenceInfo w15:providerId="AD" w15:userId="S::A52974@eon.com::1259817f-b289-4279-a5ea-5659154577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77"/>
    <w:rsid w:val="000030F8"/>
    <w:rsid w:val="00091C1F"/>
    <w:rsid w:val="000C3D63"/>
    <w:rsid w:val="00173044"/>
    <w:rsid w:val="001B5689"/>
    <w:rsid w:val="001E3E2D"/>
    <w:rsid w:val="001E4FA0"/>
    <w:rsid w:val="001F2BD8"/>
    <w:rsid w:val="00204AD9"/>
    <w:rsid w:val="002129FB"/>
    <w:rsid w:val="00212CD8"/>
    <w:rsid w:val="00250ABD"/>
    <w:rsid w:val="00251D00"/>
    <w:rsid w:val="00301347"/>
    <w:rsid w:val="003142A0"/>
    <w:rsid w:val="003166D1"/>
    <w:rsid w:val="00385323"/>
    <w:rsid w:val="0038543D"/>
    <w:rsid w:val="003960B3"/>
    <w:rsid w:val="003C12C9"/>
    <w:rsid w:val="003F0390"/>
    <w:rsid w:val="003F15D6"/>
    <w:rsid w:val="003F6F99"/>
    <w:rsid w:val="00402789"/>
    <w:rsid w:val="0043407E"/>
    <w:rsid w:val="00494259"/>
    <w:rsid w:val="00494FD8"/>
    <w:rsid w:val="004B4C88"/>
    <w:rsid w:val="004E525E"/>
    <w:rsid w:val="004E702B"/>
    <w:rsid w:val="00520CC6"/>
    <w:rsid w:val="005251F0"/>
    <w:rsid w:val="00556022"/>
    <w:rsid w:val="005714E2"/>
    <w:rsid w:val="005A080D"/>
    <w:rsid w:val="005C212D"/>
    <w:rsid w:val="00646A04"/>
    <w:rsid w:val="00653200"/>
    <w:rsid w:val="00653313"/>
    <w:rsid w:val="006D690A"/>
    <w:rsid w:val="007256D2"/>
    <w:rsid w:val="007612F2"/>
    <w:rsid w:val="00767F70"/>
    <w:rsid w:val="00784DE7"/>
    <w:rsid w:val="00793B77"/>
    <w:rsid w:val="007D05DD"/>
    <w:rsid w:val="007D42E9"/>
    <w:rsid w:val="007E79EB"/>
    <w:rsid w:val="008007E0"/>
    <w:rsid w:val="008110A6"/>
    <w:rsid w:val="00812380"/>
    <w:rsid w:val="00866B5F"/>
    <w:rsid w:val="00890429"/>
    <w:rsid w:val="008B7FBB"/>
    <w:rsid w:val="008C4291"/>
    <w:rsid w:val="008F5CEF"/>
    <w:rsid w:val="00921434"/>
    <w:rsid w:val="009230E1"/>
    <w:rsid w:val="009348B5"/>
    <w:rsid w:val="009404CF"/>
    <w:rsid w:val="00966E1D"/>
    <w:rsid w:val="00994F70"/>
    <w:rsid w:val="009C451D"/>
    <w:rsid w:val="009E51DC"/>
    <w:rsid w:val="00A03EB1"/>
    <w:rsid w:val="00A20078"/>
    <w:rsid w:val="00A2730A"/>
    <w:rsid w:val="00A831D4"/>
    <w:rsid w:val="00A84B62"/>
    <w:rsid w:val="00AC138F"/>
    <w:rsid w:val="00AD4684"/>
    <w:rsid w:val="00B40A5A"/>
    <w:rsid w:val="00B7042E"/>
    <w:rsid w:val="00B77A26"/>
    <w:rsid w:val="00BC3279"/>
    <w:rsid w:val="00BF22E5"/>
    <w:rsid w:val="00C36C31"/>
    <w:rsid w:val="00C86388"/>
    <w:rsid w:val="00CA4FBD"/>
    <w:rsid w:val="00CF7E23"/>
    <w:rsid w:val="00D057A6"/>
    <w:rsid w:val="00D1434C"/>
    <w:rsid w:val="00D238B6"/>
    <w:rsid w:val="00DA4D1F"/>
    <w:rsid w:val="00DC6D01"/>
    <w:rsid w:val="00DF2C9E"/>
    <w:rsid w:val="00E00187"/>
    <w:rsid w:val="00E0691B"/>
    <w:rsid w:val="00E771CE"/>
    <w:rsid w:val="00EE551B"/>
    <w:rsid w:val="00F02153"/>
    <w:rsid w:val="00F132B1"/>
    <w:rsid w:val="00F41299"/>
    <w:rsid w:val="00F5020D"/>
    <w:rsid w:val="00FD2B3A"/>
    <w:rsid w:val="00FE1E74"/>
    <w:rsid w:val="00FE2E58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A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5D6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5D6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3F15D6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3F15D6"/>
    <w:rPr>
      <w:rFonts w:ascii="Arial" w:eastAsia="Times New Roman" w:hAnsi="Arial" w:cs="Arial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E3E2D"/>
    <w:pPr>
      <w:spacing w:line="259" w:lineRule="auto"/>
      <w:ind w:left="220"/>
      <w:jc w:val="left"/>
    </w:pPr>
    <w:rPr>
      <w:rFonts w:asciiTheme="minorHAnsi" w:eastAsiaTheme="minorHAnsi" w:hAnsiTheme="minorHAnsi" w:cstheme="minorHAnsi"/>
      <w:smallCaps/>
      <w:sz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84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4B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4B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6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5D6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5D6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3F15D6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3F15D6"/>
    <w:rPr>
      <w:rFonts w:ascii="Arial" w:eastAsia="Times New Roman" w:hAnsi="Arial" w:cs="Arial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E3E2D"/>
    <w:pPr>
      <w:spacing w:line="259" w:lineRule="auto"/>
      <w:ind w:left="220"/>
      <w:jc w:val="left"/>
    </w:pPr>
    <w:rPr>
      <w:rFonts w:asciiTheme="minorHAnsi" w:eastAsiaTheme="minorHAnsi" w:hAnsiTheme="minorHAnsi" w:cstheme="minorHAnsi"/>
      <w:smallCaps/>
      <w:sz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84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4B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4B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6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FB09D-27C5-4350-81B8-C77503B5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1399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Hlaváč</cp:lastModifiedBy>
  <cp:revision>83</cp:revision>
  <dcterms:created xsi:type="dcterms:W3CDTF">2019-10-23T10:07:00Z</dcterms:created>
  <dcterms:modified xsi:type="dcterms:W3CDTF">2021-04-23T10:35:00Z</dcterms:modified>
</cp:coreProperties>
</file>